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FAB" w14:textId="11996C7F" w:rsidR="0094442F" w:rsidRPr="003264ED" w:rsidRDefault="00E61478" w:rsidP="009304D2">
      <w:pPr>
        <w:spacing w:line="276" w:lineRule="auto"/>
        <w:jc w:val="center"/>
        <w:rPr>
          <w:rFonts w:cstheme="minorHAnsi"/>
          <w:b/>
          <w:bCs/>
          <w:sz w:val="28"/>
          <w:szCs w:val="28"/>
          <w:lang w:val="nl-NL"/>
        </w:rPr>
      </w:pPr>
      <w:r w:rsidRPr="003264ED">
        <w:rPr>
          <w:rFonts w:cstheme="minorHAnsi"/>
          <w:b/>
          <w:bCs/>
          <w:sz w:val="28"/>
          <w:szCs w:val="28"/>
          <w:lang w:val="nl-NL"/>
        </w:rPr>
        <w:t xml:space="preserve"> </w:t>
      </w:r>
      <w:r w:rsidR="0094442F">
        <w:rPr>
          <w:noProof/>
        </w:rPr>
        <w:drawing>
          <wp:inline distT="0" distB="0" distL="0" distR="0" wp14:anchorId="3C7B0749" wp14:editId="3997C92E">
            <wp:extent cx="3163409" cy="771081"/>
            <wp:effectExtent l="0" t="0" r="6350" b="0"/>
            <wp:docPr id="3" name="Afbeelding 3" descr="Afbeelding met tekst&#10;&#10;Automatisch gegenereerde beschrijving">
              <a:extLst xmlns:a="http://schemas.openxmlformats.org/drawingml/2006/main">
                <a:ext uri="{FF2B5EF4-FFF2-40B4-BE49-F238E27FC236}">
                  <a16:creationId xmlns:a16="http://schemas.microsoft.com/office/drawing/2014/main" id="{DA9144BF-4E3B-4AF0-A1FE-167BE4AEF9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a:extLst>
                        <a:ext uri="{FF2B5EF4-FFF2-40B4-BE49-F238E27FC236}">
                          <a16:creationId xmlns:a16="http://schemas.microsoft.com/office/drawing/2014/main" id="{DA9144BF-4E3B-4AF0-A1FE-167BE4AEF9B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3409" cy="771081"/>
                    </a:xfrm>
                    <a:prstGeom prst="rect">
                      <a:avLst/>
                    </a:prstGeom>
                  </pic:spPr>
                </pic:pic>
              </a:graphicData>
            </a:graphic>
          </wp:inline>
        </w:drawing>
      </w:r>
    </w:p>
    <w:p w14:paraId="1C575A81" w14:textId="77777777" w:rsidR="003E5EB5" w:rsidRPr="003264ED" w:rsidRDefault="003E5EB5" w:rsidP="003E5EB5">
      <w:pPr>
        <w:rPr>
          <w:lang w:val="nl-NL"/>
        </w:rPr>
      </w:pPr>
    </w:p>
    <w:p w14:paraId="71864253" w14:textId="3FCAA8D9" w:rsidR="009D7EEB" w:rsidRPr="009D7EEB" w:rsidRDefault="009D7EEB" w:rsidP="009D7EEB">
      <w:pPr>
        <w:pStyle w:val="Duidelijkcitaat"/>
        <w:pBdr>
          <w:top w:val="none" w:sz="0" w:space="0" w:color="auto"/>
          <w:bottom w:val="none" w:sz="0" w:space="0" w:color="auto"/>
        </w:pBdr>
        <w:spacing w:before="0" w:after="0"/>
        <w:ind w:left="-709" w:right="-426"/>
        <w:rPr>
          <w:rStyle w:val="Nadruk"/>
          <w:b/>
          <w:bCs/>
          <w:sz w:val="28"/>
          <w:szCs w:val="28"/>
          <w:lang w:val="nl-NL"/>
        </w:rPr>
      </w:pPr>
      <w:bookmarkStart w:id="0" w:name="_Hlk216177288"/>
      <w:r w:rsidRPr="009D7EEB">
        <w:rPr>
          <w:rStyle w:val="Nadruk"/>
          <w:b/>
          <w:bCs/>
          <w:sz w:val="28"/>
          <w:szCs w:val="28"/>
          <w:lang w:val="nl-NL"/>
        </w:rPr>
        <w:t xml:space="preserve">Werft aan 1 </w:t>
      </w:r>
      <w:r w:rsidR="00934AF2">
        <w:rPr>
          <w:rStyle w:val="Nadruk"/>
          <w:b/>
          <w:bCs/>
          <w:sz w:val="28"/>
          <w:szCs w:val="28"/>
          <w:lang w:val="nl-NL"/>
        </w:rPr>
        <w:t xml:space="preserve">Attaché </w:t>
      </w:r>
      <w:r w:rsidRPr="009D7EEB">
        <w:rPr>
          <w:rStyle w:val="Nadruk"/>
          <w:b/>
          <w:bCs/>
          <w:sz w:val="28"/>
          <w:szCs w:val="28"/>
          <w:lang w:val="nl-NL"/>
        </w:rPr>
        <w:t>mensenrechten (A1)</w:t>
      </w:r>
    </w:p>
    <w:p w14:paraId="43F4B078" w14:textId="6B85E584" w:rsidR="003E5EB5" w:rsidRPr="004C4D4A" w:rsidRDefault="009D7EEB" w:rsidP="00E91743">
      <w:pPr>
        <w:pStyle w:val="Duidelijkcitaat"/>
        <w:pBdr>
          <w:top w:val="none" w:sz="0" w:space="0" w:color="auto"/>
          <w:bottom w:val="none" w:sz="0" w:space="0" w:color="auto"/>
        </w:pBdr>
        <w:spacing w:before="0" w:after="0"/>
        <w:ind w:left="0" w:right="-426"/>
        <w:rPr>
          <w:rStyle w:val="Intensieveverwijzing"/>
          <w:sz w:val="28"/>
          <w:szCs w:val="28"/>
          <w:lang w:val="nl-NL"/>
        </w:rPr>
      </w:pPr>
      <w:r w:rsidRPr="004C4D4A">
        <w:rPr>
          <w:rStyle w:val="Nadruk"/>
          <w:b/>
          <w:bCs/>
          <w:sz w:val="28"/>
          <w:szCs w:val="28"/>
          <w:lang w:val="nl-NL"/>
        </w:rPr>
        <w:t>Sociaalwetenschappelijk Onderz</w:t>
      </w:r>
      <w:r w:rsidR="00A23F3E">
        <w:rPr>
          <w:rStyle w:val="Nadruk"/>
          <w:b/>
          <w:bCs/>
          <w:sz w:val="28"/>
          <w:szCs w:val="28"/>
          <w:lang w:val="nl-NL"/>
        </w:rPr>
        <w:t>o</w:t>
      </w:r>
      <w:r w:rsidRPr="004C4D4A">
        <w:rPr>
          <w:rStyle w:val="Nadruk"/>
          <w:b/>
          <w:bCs/>
          <w:sz w:val="28"/>
          <w:szCs w:val="28"/>
          <w:lang w:val="nl-NL"/>
        </w:rPr>
        <w:t>eker</w:t>
      </w:r>
      <w:r w:rsidR="003E5EB5" w:rsidRPr="004C4D4A">
        <w:rPr>
          <w:rStyle w:val="Nadruk"/>
          <w:b/>
          <w:bCs/>
          <w:sz w:val="28"/>
          <w:szCs w:val="28"/>
          <w:lang w:val="nl-NL"/>
        </w:rPr>
        <w:t xml:space="preserve"> </w:t>
      </w:r>
      <w:r w:rsidR="003E5EB5" w:rsidRPr="004C4D4A">
        <w:rPr>
          <w:rStyle w:val="Intensieveverwijzing"/>
          <w:sz w:val="28"/>
          <w:szCs w:val="28"/>
          <w:lang w:val="nl-NL"/>
        </w:rPr>
        <w:t>(</w:t>
      </w:r>
      <w:r w:rsidRPr="004C4D4A">
        <w:rPr>
          <w:rStyle w:val="Intensieveverwijzing"/>
          <w:sz w:val="28"/>
          <w:szCs w:val="28"/>
          <w:lang w:val="nl-NL"/>
        </w:rPr>
        <w:t>V</w:t>
      </w:r>
      <w:r w:rsidR="003E5EB5" w:rsidRPr="004C4D4A">
        <w:rPr>
          <w:rStyle w:val="Intensieveverwijzing"/>
          <w:sz w:val="28"/>
          <w:szCs w:val="28"/>
          <w:lang w:val="nl-NL"/>
        </w:rPr>
        <w:t>/</w:t>
      </w:r>
      <w:r w:rsidRPr="004C4D4A">
        <w:rPr>
          <w:rStyle w:val="Intensieveverwijzing"/>
          <w:sz w:val="28"/>
          <w:szCs w:val="28"/>
          <w:lang w:val="nl-NL"/>
        </w:rPr>
        <w:t>M</w:t>
      </w:r>
      <w:r w:rsidR="003E5EB5" w:rsidRPr="004C4D4A">
        <w:rPr>
          <w:rStyle w:val="Intensieveverwijzing"/>
          <w:sz w:val="28"/>
          <w:szCs w:val="28"/>
          <w:lang w:val="nl-NL"/>
        </w:rPr>
        <w:t>/X)</w:t>
      </w:r>
    </w:p>
    <w:bookmarkEnd w:id="0"/>
    <w:p w14:paraId="5FC1AD7D" w14:textId="77777777" w:rsidR="003E5EB5" w:rsidRPr="004C4D4A" w:rsidRDefault="003E5EB5" w:rsidP="003E5EB5">
      <w:pPr>
        <w:rPr>
          <w:lang w:val="nl-NL"/>
        </w:rPr>
      </w:pPr>
    </w:p>
    <w:p w14:paraId="087FC5F2" w14:textId="77777777" w:rsidR="004C4D4A" w:rsidRPr="007E2D2B" w:rsidRDefault="004C4D4A" w:rsidP="004C4D4A">
      <w:pPr>
        <w:pStyle w:val="Duidelijkcitaat"/>
        <w:pBdr>
          <w:top w:val="none" w:sz="0" w:space="0" w:color="auto"/>
          <w:bottom w:val="none" w:sz="0" w:space="0" w:color="auto"/>
        </w:pBdr>
        <w:spacing w:before="0" w:after="0"/>
      </w:pPr>
      <w:bookmarkStart w:id="1" w:name="_Hlk216177325"/>
      <w:r w:rsidRPr="007E2D2B">
        <w:t>Door middel van een vergelijkend examen voor een statutaire benoeming met aanleg van een wervingsreserve voor 12 maanden (eenmaal verlengbaar met 12 maanden)</w:t>
      </w:r>
    </w:p>
    <w:bookmarkEnd w:id="1"/>
    <w:p w14:paraId="111212CD" w14:textId="77777777" w:rsidR="00651215" w:rsidRPr="00E61478" w:rsidRDefault="00651215" w:rsidP="003E5EB5">
      <w:pPr>
        <w:spacing w:line="276" w:lineRule="auto"/>
        <w:jc w:val="both"/>
        <w:rPr>
          <w:b/>
          <w:bCs/>
          <w:sz w:val="24"/>
          <w:szCs w:val="24"/>
          <w:lang w:val="nl-NL"/>
        </w:rPr>
      </w:pPr>
    </w:p>
    <w:p w14:paraId="061A6805" w14:textId="77777777" w:rsidR="001444C8" w:rsidRPr="00545FCA" w:rsidRDefault="001444C8" w:rsidP="001444C8">
      <w:pPr>
        <w:spacing w:after="0"/>
        <w:jc w:val="both"/>
        <w:rPr>
          <w:b/>
          <w:bCs/>
        </w:rPr>
      </w:pPr>
      <w:bookmarkStart w:id="2" w:name="_Hlk216177398"/>
      <w:r w:rsidRPr="00545FCA">
        <w:rPr>
          <w:b/>
          <w:bCs/>
        </w:rPr>
        <w:t xml:space="preserve">Wie zijn wij? </w:t>
      </w:r>
    </w:p>
    <w:p w14:paraId="3E152D0E" w14:textId="77777777" w:rsidR="001444C8" w:rsidRPr="00545FCA" w:rsidRDefault="001444C8" w:rsidP="001444C8">
      <w:pPr>
        <w:spacing w:after="0"/>
        <w:jc w:val="both"/>
        <w:rPr>
          <w:b/>
          <w:bCs/>
        </w:rPr>
      </w:pPr>
    </w:p>
    <w:p w14:paraId="1317758B" w14:textId="3629F751" w:rsidR="001444C8" w:rsidRPr="00212F54" w:rsidRDefault="001444C8" w:rsidP="001444C8">
      <w:pPr>
        <w:spacing w:after="0"/>
        <w:jc w:val="both"/>
      </w:pPr>
      <w:r w:rsidRPr="00545FCA">
        <w:t xml:space="preserve">Het Federaal Instituut voor de Rechten van de Mens (FIRM) is een onafhankelijke instelling die, in samenwerking met andere organisaties, waakt over het respect, de kennis en de bewustwording van de mensenrechten in België. Het FIRM werd opgericht bij de wet van 12 mei 2019. Het FIRM werd </w:t>
      </w:r>
      <w:r w:rsidRPr="00212F54">
        <w:t xml:space="preserve">door de Global Alliance of National Human </w:t>
      </w:r>
      <w:proofErr w:type="spellStart"/>
      <w:r w:rsidRPr="00212F54">
        <w:t>Rights</w:t>
      </w:r>
      <w:proofErr w:type="spellEnd"/>
      <w:r w:rsidRPr="00212F54">
        <w:t xml:space="preserve"> </w:t>
      </w:r>
      <w:proofErr w:type="spellStart"/>
      <w:r w:rsidRPr="00212F54">
        <w:t>Institutes</w:t>
      </w:r>
      <w:proofErr w:type="spellEnd"/>
      <w:r w:rsidRPr="00212F54">
        <w:t xml:space="preserve"> (GANHRI) geaccrediteerd als nationaal instituut voor de mensenrechten (NHRI)</w:t>
      </w:r>
      <w:r w:rsidR="00C11299">
        <w:t>.</w:t>
      </w:r>
    </w:p>
    <w:p w14:paraId="06050BD3" w14:textId="77777777" w:rsidR="001444C8" w:rsidRPr="00545FCA" w:rsidRDefault="001444C8" w:rsidP="001444C8">
      <w:pPr>
        <w:spacing w:after="0"/>
        <w:jc w:val="both"/>
      </w:pPr>
    </w:p>
    <w:p w14:paraId="0AA34538" w14:textId="6F517E69" w:rsidR="001444C8" w:rsidRPr="00545FCA" w:rsidRDefault="001444C8" w:rsidP="001444C8">
      <w:pPr>
        <w:spacing w:after="0"/>
        <w:jc w:val="both"/>
      </w:pPr>
      <w:r w:rsidRPr="00545FCA">
        <w:t>Het FIRM heeft momenteel een federale bevoegdheid en een residuair mandaat. Het FIRM</w:t>
      </w:r>
      <w:r w:rsidR="00B7730A">
        <w:t xml:space="preserve"> werkt tweetalig (Fans-Nederlands).</w:t>
      </w:r>
    </w:p>
    <w:p w14:paraId="34A32539" w14:textId="77777777" w:rsidR="001444C8" w:rsidRPr="00545FCA" w:rsidRDefault="001444C8" w:rsidP="001444C8">
      <w:pPr>
        <w:spacing w:after="0"/>
        <w:jc w:val="both"/>
      </w:pPr>
    </w:p>
    <w:p w14:paraId="34080E0B" w14:textId="77777777" w:rsidR="001444C8" w:rsidRDefault="001444C8" w:rsidP="001444C8">
      <w:pPr>
        <w:spacing w:after="0"/>
        <w:jc w:val="both"/>
      </w:pPr>
      <w:r w:rsidRPr="00545FCA">
        <w:t xml:space="preserve">Voor meer informatie: </w:t>
      </w:r>
      <w:hyperlink r:id="rId13" w:history="1">
        <w:r w:rsidRPr="00545FCA">
          <w:rPr>
            <w:rStyle w:val="Hyperlink"/>
          </w:rPr>
          <w:t>www.federaalinstituutmensenrechten.be/nl</w:t>
        </w:r>
      </w:hyperlink>
    </w:p>
    <w:bookmarkEnd w:id="2"/>
    <w:p w14:paraId="01BB2AD9" w14:textId="77777777" w:rsidR="001444C8" w:rsidRDefault="001444C8" w:rsidP="001444C8">
      <w:pPr>
        <w:spacing w:after="0"/>
        <w:jc w:val="both"/>
      </w:pPr>
    </w:p>
    <w:p w14:paraId="12306A57" w14:textId="77777777" w:rsidR="001444C8" w:rsidRPr="00545FCA" w:rsidRDefault="001444C8" w:rsidP="001444C8">
      <w:pPr>
        <w:spacing w:after="0"/>
        <w:jc w:val="both"/>
        <w:rPr>
          <w:rStyle w:val="Hyperlink"/>
        </w:rPr>
      </w:pPr>
    </w:p>
    <w:p w14:paraId="1598C3D5" w14:textId="0702A73C" w:rsidR="00222DDD" w:rsidRPr="006C5732" w:rsidRDefault="00FF0859" w:rsidP="00222DDD">
      <w:pPr>
        <w:spacing w:line="276" w:lineRule="auto"/>
        <w:jc w:val="both"/>
        <w:rPr>
          <w:b/>
          <w:bCs/>
          <w:lang w:val="nl-NL"/>
        </w:rPr>
      </w:pPr>
      <w:r w:rsidRPr="006C5732">
        <w:rPr>
          <w:b/>
          <w:bCs/>
          <w:lang w:val="nl-NL"/>
        </w:rPr>
        <w:t>Wat houdt</w:t>
      </w:r>
      <w:r w:rsidR="00AA72B1" w:rsidRPr="006C5732">
        <w:rPr>
          <w:b/>
          <w:bCs/>
          <w:lang w:val="nl-NL"/>
        </w:rPr>
        <w:t xml:space="preserve"> de functie</w:t>
      </w:r>
      <w:r w:rsidR="00222DDD" w:rsidRPr="006C5732">
        <w:rPr>
          <w:b/>
          <w:bCs/>
          <w:lang w:val="nl-NL"/>
        </w:rPr>
        <w:t xml:space="preserve"> </w:t>
      </w:r>
      <w:r w:rsidR="006C5732" w:rsidRPr="006C5732">
        <w:rPr>
          <w:b/>
          <w:bCs/>
          <w:lang w:val="nl-NL"/>
        </w:rPr>
        <w:t>i</w:t>
      </w:r>
      <w:r w:rsidR="006C5732">
        <w:rPr>
          <w:b/>
          <w:bCs/>
          <w:lang w:val="nl-NL"/>
        </w:rPr>
        <w:t>n?</w:t>
      </w:r>
    </w:p>
    <w:p w14:paraId="214FBF69" w14:textId="17C7504D" w:rsidR="009372DA" w:rsidRPr="009372DA" w:rsidRDefault="00D04FD2" w:rsidP="009372DA">
      <w:pPr>
        <w:autoSpaceDE w:val="0"/>
        <w:autoSpaceDN w:val="0"/>
        <w:adjustRightInd w:val="0"/>
        <w:spacing w:after="0" w:line="240" w:lineRule="auto"/>
        <w:jc w:val="both"/>
        <w:rPr>
          <w:rFonts w:cstheme="minorHAnsi"/>
          <w:lang w:val="nl-NL"/>
        </w:rPr>
      </w:pPr>
      <w:r w:rsidRPr="004C3B73">
        <w:rPr>
          <w:rFonts w:cstheme="minorHAnsi"/>
          <w:lang w:val="nl-NL"/>
        </w:rPr>
        <w:t xml:space="preserve">Als </w:t>
      </w:r>
      <w:r w:rsidR="00F77A1E">
        <w:rPr>
          <w:rFonts w:cstheme="minorHAnsi"/>
          <w:lang w:val="nl-NL"/>
        </w:rPr>
        <w:t>medewerker mensenrechtenonderzoek</w:t>
      </w:r>
      <w:r w:rsidR="00F5274C" w:rsidRPr="004C3B73">
        <w:rPr>
          <w:rFonts w:cstheme="minorHAnsi"/>
          <w:color w:val="0070C0"/>
          <w:lang w:val="nl-NL"/>
        </w:rPr>
        <w:t xml:space="preserve"> </w:t>
      </w:r>
      <w:r w:rsidR="004C3B73" w:rsidRPr="004C3B73">
        <w:rPr>
          <w:rFonts w:cstheme="minorHAnsi"/>
          <w:lang w:val="nl-NL"/>
        </w:rPr>
        <w:t xml:space="preserve">werk je onder toezicht van de teamleider van het team ‘adviezen, rapporten en onderzoek’ en in nauwe samenwerking met de andere </w:t>
      </w:r>
      <w:r w:rsidR="00D200B6">
        <w:rPr>
          <w:rFonts w:cstheme="minorHAnsi"/>
          <w:lang w:val="nl-NL"/>
        </w:rPr>
        <w:t>onderzoekers</w:t>
      </w:r>
      <w:r w:rsidR="00774964" w:rsidRPr="004C3B73">
        <w:rPr>
          <w:rFonts w:cstheme="minorHAnsi"/>
          <w:color w:val="0070C0"/>
          <w:lang w:val="nl-NL"/>
        </w:rPr>
        <w:t xml:space="preserve">, </w:t>
      </w:r>
      <w:r w:rsidR="006C5732" w:rsidRPr="006C5732">
        <w:rPr>
          <w:rFonts w:cstheme="minorHAnsi"/>
          <w:lang w:val="nl-NL"/>
        </w:rPr>
        <w:t>alsook</w:t>
      </w:r>
      <w:r w:rsidR="003235E9" w:rsidRPr="006C5732">
        <w:rPr>
          <w:rFonts w:cstheme="minorHAnsi"/>
          <w:lang w:val="nl-NL"/>
        </w:rPr>
        <w:t xml:space="preserve"> met de </w:t>
      </w:r>
      <w:r w:rsidR="003235E9" w:rsidRPr="004C3B73">
        <w:rPr>
          <w:rFonts w:cstheme="minorHAnsi"/>
          <w:lang w:val="nl-NL"/>
        </w:rPr>
        <w:t xml:space="preserve">andere leden van </w:t>
      </w:r>
      <w:r w:rsidR="004C3B73">
        <w:rPr>
          <w:rFonts w:cstheme="minorHAnsi"/>
          <w:lang w:val="nl-NL"/>
        </w:rPr>
        <w:t>h</w:t>
      </w:r>
      <w:r w:rsidR="003235E9" w:rsidRPr="004C3B73">
        <w:rPr>
          <w:rFonts w:cstheme="minorHAnsi"/>
          <w:lang w:val="nl-NL"/>
        </w:rPr>
        <w:t>e</w:t>
      </w:r>
      <w:r w:rsidR="004C3B73">
        <w:rPr>
          <w:rFonts w:cstheme="minorHAnsi"/>
          <w:lang w:val="nl-NL"/>
        </w:rPr>
        <w:t>t</w:t>
      </w:r>
      <w:r w:rsidR="003235E9" w:rsidRPr="004C3B73">
        <w:rPr>
          <w:rFonts w:cstheme="minorHAnsi"/>
          <w:lang w:val="nl-NL"/>
        </w:rPr>
        <w:t xml:space="preserve"> team</w:t>
      </w:r>
      <w:r w:rsidR="00F5274C" w:rsidRPr="004C3B73">
        <w:rPr>
          <w:rFonts w:cstheme="minorHAnsi"/>
          <w:lang w:val="nl-NL"/>
        </w:rPr>
        <w:t>.</w:t>
      </w:r>
      <w:r w:rsidR="00F5274C" w:rsidRPr="004C3B73">
        <w:rPr>
          <w:rFonts w:cstheme="minorHAnsi"/>
          <w:color w:val="0070C0"/>
          <w:lang w:val="nl-NL"/>
        </w:rPr>
        <w:t xml:space="preserve"> </w:t>
      </w:r>
      <w:r w:rsidR="009372DA" w:rsidRPr="009372DA">
        <w:rPr>
          <w:rFonts w:cstheme="minorHAnsi"/>
          <w:lang w:val="nl-NL"/>
        </w:rPr>
        <w:t>Je draagt bij aan de verwezenlijking van de doelstellingen van het Instituut door middel van onderzoek op het gebied van mensenrechten, analyses, het opstellen van documenten en het delen van interne en externe kennis.</w:t>
      </w:r>
    </w:p>
    <w:p w14:paraId="3ABA5413" w14:textId="77777777" w:rsidR="009372DA" w:rsidRPr="009372DA" w:rsidRDefault="009372DA" w:rsidP="009372DA">
      <w:pPr>
        <w:autoSpaceDE w:val="0"/>
        <w:autoSpaceDN w:val="0"/>
        <w:adjustRightInd w:val="0"/>
        <w:spacing w:after="0" w:line="240" w:lineRule="auto"/>
        <w:jc w:val="both"/>
        <w:rPr>
          <w:rFonts w:cstheme="minorHAnsi"/>
          <w:lang w:val="nl-NL"/>
        </w:rPr>
      </w:pPr>
    </w:p>
    <w:p w14:paraId="64B1E0E4" w14:textId="0B6EF504" w:rsidR="007421C0" w:rsidRPr="009372DA" w:rsidRDefault="00315A23" w:rsidP="009372DA">
      <w:pPr>
        <w:autoSpaceDE w:val="0"/>
        <w:autoSpaceDN w:val="0"/>
        <w:adjustRightInd w:val="0"/>
        <w:spacing w:after="0" w:line="240" w:lineRule="auto"/>
        <w:jc w:val="both"/>
        <w:rPr>
          <w:rFonts w:cstheme="minorHAnsi"/>
          <w:b/>
          <w:bCs/>
          <w:lang w:val="nl-NL"/>
        </w:rPr>
      </w:pPr>
      <w:bookmarkStart w:id="3" w:name="_Hlk216177728"/>
      <w:r w:rsidRPr="009372DA">
        <w:rPr>
          <w:rFonts w:cstheme="minorHAnsi"/>
          <w:b/>
          <w:bCs/>
          <w:lang w:val="nl-NL"/>
        </w:rPr>
        <w:t>Belangrijkste taken</w:t>
      </w:r>
      <w:r w:rsidR="007421C0" w:rsidRPr="009372DA">
        <w:rPr>
          <w:rFonts w:cstheme="minorHAnsi"/>
          <w:b/>
          <w:bCs/>
          <w:lang w:val="nl-NL"/>
        </w:rPr>
        <w:t xml:space="preserve">: </w:t>
      </w:r>
    </w:p>
    <w:p w14:paraId="170D844A" w14:textId="77777777" w:rsidR="007421C0" w:rsidRPr="009372DA" w:rsidRDefault="007421C0" w:rsidP="007421C0">
      <w:pPr>
        <w:autoSpaceDE w:val="0"/>
        <w:autoSpaceDN w:val="0"/>
        <w:adjustRightInd w:val="0"/>
        <w:spacing w:after="0" w:line="240" w:lineRule="auto"/>
        <w:rPr>
          <w:rFonts w:cstheme="minorHAnsi"/>
          <w:color w:val="0070C0"/>
          <w:lang w:val="nl-NL"/>
        </w:rPr>
      </w:pPr>
    </w:p>
    <w:p w14:paraId="4E56FE56" w14:textId="77777777" w:rsidR="00700E95" w:rsidRPr="00700E95" w:rsidRDefault="00700E95" w:rsidP="007421C0">
      <w:pPr>
        <w:numPr>
          <w:ilvl w:val="0"/>
          <w:numId w:val="5"/>
        </w:numPr>
        <w:autoSpaceDE w:val="0"/>
        <w:autoSpaceDN w:val="0"/>
        <w:adjustRightInd w:val="0"/>
        <w:spacing w:after="0" w:line="240" w:lineRule="auto"/>
        <w:rPr>
          <w:rFonts w:cstheme="minorHAnsi"/>
          <w:lang w:val="nl-NL"/>
        </w:rPr>
      </w:pPr>
      <w:r w:rsidRPr="00700E95">
        <w:rPr>
          <w:rFonts w:cstheme="minorHAnsi"/>
          <w:lang w:val="nl-NL"/>
        </w:rPr>
        <w:t xml:space="preserve">Onderzoeksprojecten conceptueel en methodologisch uitwerken;  </w:t>
      </w:r>
    </w:p>
    <w:p w14:paraId="39E24F8B" w14:textId="77777777" w:rsidR="005F100A" w:rsidRPr="00E61478" w:rsidRDefault="005F100A" w:rsidP="007421C0">
      <w:pPr>
        <w:numPr>
          <w:ilvl w:val="0"/>
          <w:numId w:val="5"/>
        </w:numPr>
        <w:autoSpaceDE w:val="0"/>
        <w:autoSpaceDN w:val="0"/>
        <w:adjustRightInd w:val="0"/>
        <w:spacing w:after="0" w:line="240" w:lineRule="auto"/>
        <w:rPr>
          <w:rFonts w:cstheme="minorHAnsi"/>
          <w:lang w:val="nl-NL"/>
        </w:rPr>
      </w:pPr>
      <w:r w:rsidRPr="00E61478">
        <w:rPr>
          <w:rFonts w:cstheme="minorHAnsi"/>
          <w:lang w:val="nl-NL"/>
        </w:rPr>
        <w:t>Rapporten opstellen en uitwerken, en onderzoek en analyses uitvoeren naar de mensenrechtensituatie in België;</w:t>
      </w:r>
    </w:p>
    <w:p w14:paraId="48400D4A" w14:textId="77777777" w:rsidR="008822EE" w:rsidRPr="00E61478" w:rsidRDefault="008822EE" w:rsidP="007421C0">
      <w:pPr>
        <w:numPr>
          <w:ilvl w:val="0"/>
          <w:numId w:val="5"/>
        </w:numPr>
        <w:autoSpaceDE w:val="0"/>
        <w:autoSpaceDN w:val="0"/>
        <w:adjustRightInd w:val="0"/>
        <w:spacing w:after="0" w:line="240" w:lineRule="auto"/>
        <w:rPr>
          <w:rFonts w:cstheme="minorHAnsi"/>
          <w:lang w:val="nl-NL"/>
        </w:rPr>
      </w:pPr>
      <w:r w:rsidRPr="00E61478">
        <w:rPr>
          <w:rFonts w:cstheme="minorHAnsi"/>
          <w:lang w:val="nl-NL"/>
        </w:rPr>
        <w:t>Vragenlijsten opstellen, interviews afnemen, rondetafelgesprekken en discussiegroepen organiseren en leiden met de betrokken doelgroepen, maatschappelijke organisaties en sectorale partners;</w:t>
      </w:r>
    </w:p>
    <w:p w14:paraId="1023996D" w14:textId="0A12F5CE" w:rsidR="00224451" w:rsidRPr="00E61478" w:rsidRDefault="00243241" w:rsidP="007421C0">
      <w:pPr>
        <w:numPr>
          <w:ilvl w:val="0"/>
          <w:numId w:val="5"/>
        </w:numPr>
        <w:autoSpaceDE w:val="0"/>
        <w:autoSpaceDN w:val="0"/>
        <w:adjustRightInd w:val="0"/>
        <w:spacing w:after="0" w:line="240" w:lineRule="auto"/>
        <w:rPr>
          <w:rFonts w:cstheme="minorHAnsi"/>
          <w:lang w:val="nl-NL"/>
        </w:rPr>
      </w:pPr>
      <w:r w:rsidRPr="00243241">
        <w:rPr>
          <w:rFonts w:cstheme="minorHAnsi"/>
          <w:lang w:val="nl-NL"/>
        </w:rPr>
        <w:t>Onderzoeksbevindingen vertalen naar toegankelijke formats voor zowel collega's als het grote publiek</w:t>
      </w:r>
      <w:r w:rsidR="00224451" w:rsidRPr="00E61478">
        <w:rPr>
          <w:rFonts w:cstheme="minorHAnsi"/>
          <w:lang w:val="nl-NL"/>
        </w:rPr>
        <w:t>;</w:t>
      </w:r>
    </w:p>
    <w:p w14:paraId="18431806" w14:textId="0E5C8E21" w:rsidR="00081FCF" w:rsidRPr="00081FCF" w:rsidRDefault="00081FCF" w:rsidP="001374B8">
      <w:pPr>
        <w:numPr>
          <w:ilvl w:val="0"/>
          <w:numId w:val="5"/>
        </w:numPr>
        <w:autoSpaceDE w:val="0"/>
        <w:autoSpaceDN w:val="0"/>
        <w:adjustRightInd w:val="0"/>
        <w:spacing w:after="0" w:line="240" w:lineRule="auto"/>
        <w:rPr>
          <w:rFonts w:cstheme="minorHAnsi"/>
          <w:lang w:val="nl-NL"/>
        </w:rPr>
      </w:pPr>
      <w:bookmarkStart w:id="4" w:name="_Hlk216177750"/>
      <w:bookmarkEnd w:id="3"/>
      <w:r w:rsidRPr="00081FCF">
        <w:rPr>
          <w:rFonts w:cstheme="minorHAnsi"/>
          <w:lang w:val="nl-NL"/>
        </w:rPr>
        <w:lastRenderedPageBreak/>
        <w:t xml:space="preserve">Bestaand sociologisch en criminologisch onderzoek </w:t>
      </w:r>
      <w:r w:rsidR="00377B45">
        <w:rPr>
          <w:rFonts w:cstheme="minorHAnsi"/>
          <w:lang w:val="nl-NL"/>
        </w:rPr>
        <w:t>naar</w:t>
      </w:r>
      <w:r w:rsidRPr="00081FCF">
        <w:rPr>
          <w:rFonts w:cstheme="minorHAnsi"/>
          <w:lang w:val="nl-NL"/>
        </w:rPr>
        <w:t xml:space="preserve"> mensenrechten identificeren, analyseren en interpreteren;</w:t>
      </w:r>
    </w:p>
    <w:p w14:paraId="032DA59C" w14:textId="4ECFA835" w:rsidR="001374B8" w:rsidRPr="00E65488" w:rsidRDefault="009663F5" w:rsidP="001374B8">
      <w:pPr>
        <w:numPr>
          <w:ilvl w:val="0"/>
          <w:numId w:val="5"/>
        </w:numPr>
        <w:autoSpaceDE w:val="0"/>
        <w:autoSpaceDN w:val="0"/>
        <w:adjustRightInd w:val="0"/>
        <w:spacing w:after="0" w:line="240" w:lineRule="auto"/>
        <w:rPr>
          <w:rFonts w:cstheme="minorHAnsi"/>
          <w:color w:val="0070C0"/>
          <w:lang w:val="nl-NL"/>
        </w:rPr>
      </w:pPr>
      <w:r w:rsidRPr="00E65488">
        <w:rPr>
          <w:rFonts w:cstheme="minorHAnsi"/>
          <w:lang w:val="nl-NL"/>
        </w:rPr>
        <w:t>Bijdragen aan de ontwikkeling en</w:t>
      </w:r>
      <w:r w:rsidR="00E65488" w:rsidRPr="00E65488">
        <w:rPr>
          <w:rFonts w:cstheme="minorHAnsi"/>
          <w:lang w:val="nl-NL"/>
        </w:rPr>
        <w:t xml:space="preserve"> uitvoering van het onderzoeksprogramma van het Instituut in zijn geheel, </w:t>
      </w:r>
      <w:r w:rsidR="003264ED" w:rsidRPr="003264ED">
        <w:rPr>
          <w:rFonts w:cstheme="minorHAnsi"/>
          <w:lang w:val="nl-NL"/>
        </w:rPr>
        <w:t>zowel kwalitatief als kwantitatief onderzoek</w:t>
      </w:r>
      <w:r w:rsidR="009924C3">
        <w:rPr>
          <w:rFonts w:cstheme="minorHAnsi"/>
          <w:lang w:val="nl-NL"/>
        </w:rPr>
        <w:t>;</w:t>
      </w:r>
      <w:r w:rsidR="00495B10" w:rsidRPr="00E65488">
        <w:rPr>
          <w:rFonts w:cstheme="minorHAnsi"/>
          <w:color w:val="0070C0"/>
          <w:lang w:val="nl-NL"/>
        </w:rPr>
        <w:t xml:space="preserve"> </w:t>
      </w:r>
    </w:p>
    <w:p w14:paraId="40A15BE8" w14:textId="5C24D5D6" w:rsidR="00B52B70" w:rsidRPr="005A7485" w:rsidRDefault="001C7965">
      <w:pPr>
        <w:numPr>
          <w:ilvl w:val="0"/>
          <w:numId w:val="5"/>
        </w:numPr>
        <w:autoSpaceDE w:val="0"/>
        <w:autoSpaceDN w:val="0"/>
        <w:adjustRightInd w:val="0"/>
        <w:spacing w:after="0" w:line="240" w:lineRule="auto"/>
        <w:rPr>
          <w:rFonts w:cstheme="minorHAnsi"/>
          <w:lang w:val="nl-NL"/>
        </w:rPr>
      </w:pPr>
      <w:r>
        <w:rPr>
          <w:rFonts w:cstheme="minorHAnsi"/>
          <w:lang w:val="nl-NL"/>
        </w:rPr>
        <w:t>Deelnemen aan de rapportage van het</w:t>
      </w:r>
      <w:r w:rsidR="001B3FF0" w:rsidRPr="009924C3">
        <w:rPr>
          <w:rFonts w:cstheme="minorHAnsi"/>
          <w:lang w:val="nl-NL"/>
        </w:rPr>
        <w:t xml:space="preserve"> FIRM</w:t>
      </w:r>
      <w:r w:rsidR="001374B8" w:rsidRPr="009924C3">
        <w:rPr>
          <w:rFonts w:cstheme="minorHAnsi"/>
          <w:lang w:val="nl-NL"/>
        </w:rPr>
        <w:t xml:space="preserve"> </w:t>
      </w:r>
      <w:r w:rsidR="009924C3" w:rsidRPr="009924C3">
        <w:rPr>
          <w:rFonts w:cstheme="minorHAnsi"/>
          <w:lang w:val="nl-NL"/>
        </w:rPr>
        <w:t>e</w:t>
      </w:r>
      <w:r w:rsidR="001B3FF0" w:rsidRPr="009924C3">
        <w:rPr>
          <w:rFonts w:cstheme="minorHAnsi"/>
          <w:lang w:val="nl-NL"/>
        </w:rPr>
        <w:t>n samenwerken met organen</w:t>
      </w:r>
      <w:r w:rsidR="001374B8" w:rsidRPr="009924C3">
        <w:rPr>
          <w:rFonts w:cstheme="minorHAnsi"/>
          <w:color w:val="0070C0"/>
          <w:lang w:val="nl-NL"/>
        </w:rPr>
        <w:t xml:space="preserve"> </w:t>
      </w:r>
      <w:r w:rsidR="00D2776B" w:rsidRPr="005A7485">
        <w:rPr>
          <w:rFonts w:cstheme="minorHAnsi"/>
          <w:lang w:val="nl-NL"/>
        </w:rPr>
        <w:t>van de Verenigde Naties</w:t>
      </w:r>
      <w:r w:rsidR="001374B8" w:rsidRPr="005A7485">
        <w:rPr>
          <w:rFonts w:cstheme="minorHAnsi"/>
          <w:lang w:val="nl-NL"/>
        </w:rPr>
        <w:t xml:space="preserve"> </w:t>
      </w:r>
      <w:r w:rsidR="005A7485" w:rsidRPr="005A7485">
        <w:rPr>
          <w:rFonts w:cstheme="minorHAnsi"/>
          <w:lang w:val="nl-NL"/>
        </w:rPr>
        <w:t xml:space="preserve">en </w:t>
      </w:r>
      <w:r w:rsidR="004C5FCE">
        <w:rPr>
          <w:rFonts w:cstheme="minorHAnsi"/>
          <w:lang w:val="nl-NL"/>
        </w:rPr>
        <w:t xml:space="preserve">regionale </w:t>
      </w:r>
      <w:r w:rsidR="005A7485" w:rsidRPr="005A7485">
        <w:rPr>
          <w:rFonts w:cstheme="minorHAnsi"/>
          <w:lang w:val="nl-NL"/>
        </w:rPr>
        <w:t>mensenrechten</w:t>
      </w:r>
      <w:r w:rsidR="00FD7BB4">
        <w:rPr>
          <w:rFonts w:cstheme="minorHAnsi"/>
          <w:lang w:val="nl-NL"/>
        </w:rPr>
        <w:t>instanties</w:t>
      </w:r>
      <w:r w:rsidR="005A7485" w:rsidRPr="005A7485">
        <w:rPr>
          <w:rFonts w:cstheme="minorHAnsi"/>
          <w:lang w:val="nl-NL"/>
        </w:rPr>
        <w:t>;</w:t>
      </w:r>
    </w:p>
    <w:p w14:paraId="36CCBA04" w14:textId="1A7742B3" w:rsidR="007F513B" w:rsidRPr="007F513B" w:rsidRDefault="00D262D0" w:rsidP="004B19FC">
      <w:pPr>
        <w:pStyle w:val="Lijstalinea"/>
        <w:numPr>
          <w:ilvl w:val="0"/>
          <w:numId w:val="5"/>
        </w:numPr>
        <w:autoSpaceDE w:val="0"/>
        <w:autoSpaceDN w:val="0"/>
        <w:adjustRightInd w:val="0"/>
        <w:spacing w:after="0" w:line="240" w:lineRule="auto"/>
        <w:jc w:val="both"/>
        <w:rPr>
          <w:rFonts w:cstheme="minorHAnsi"/>
          <w:lang w:val="nl-NL"/>
        </w:rPr>
      </w:pPr>
      <w:r w:rsidRPr="00D262D0">
        <w:rPr>
          <w:rFonts w:cstheme="minorHAnsi"/>
        </w:rPr>
        <w:t>Toezien op de goede kwaliteit van de vertaling</w:t>
      </w:r>
      <w:r w:rsidRPr="00F748C1">
        <w:rPr>
          <w:rFonts w:cstheme="minorHAnsi"/>
          <w:sz w:val="18"/>
          <w:szCs w:val="18"/>
        </w:rPr>
        <w:t xml:space="preserve"> </w:t>
      </w:r>
      <w:r w:rsidR="007F513B" w:rsidRPr="007F513B">
        <w:rPr>
          <w:rFonts w:cstheme="minorHAnsi"/>
          <w:lang w:val="nl-NL"/>
        </w:rPr>
        <w:t>van rapporten in de verschillende nationale talen;</w:t>
      </w:r>
    </w:p>
    <w:p w14:paraId="42A0D163" w14:textId="15812F2E" w:rsidR="00634A6E" w:rsidRPr="002632BF" w:rsidRDefault="00634A6E" w:rsidP="004B19FC">
      <w:pPr>
        <w:pStyle w:val="Lijstalinea"/>
        <w:numPr>
          <w:ilvl w:val="0"/>
          <w:numId w:val="5"/>
        </w:numPr>
        <w:autoSpaceDE w:val="0"/>
        <w:autoSpaceDN w:val="0"/>
        <w:adjustRightInd w:val="0"/>
        <w:spacing w:after="0" w:line="240" w:lineRule="auto"/>
        <w:jc w:val="both"/>
        <w:rPr>
          <w:rFonts w:cstheme="minorHAnsi"/>
          <w:color w:val="0070C0"/>
          <w:lang w:val="nl-NL"/>
        </w:rPr>
      </w:pPr>
      <w:r w:rsidRPr="002632BF">
        <w:rPr>
          <w:lang w:val="nl-NL"/>
        </w:rPr>
        <w:t xml:space="preserve">Bijdragen aan andere </w:t>
      </w:r>
      <w:r w:rsidR="0077300B" w:rsidRPr="002632BF">
        <w:rPr>
          <w:lang w:val="nl-NL"/>
        </w:rPr>
        <w:t>FIRM-</w:t>
      </w:r>
      <w:r w:rsidRPr="002632BF">
        <w:rPr>
          <w:lang w:val="nl-NL"/>
        </w:rPr>
        <w:t xml:space="preserve">opdrachten, -projecten en -taken, op verzoek van de </w:t>
      </w:r>
      <w:r w:rsidR="0077300B" w:rsidRPr="002632BF">
        <w:rPr>
          <w:lang w:val="nl-NL"/>
        </w:rPr>
        <w:t>teamleader</w:t>
      </w:r>
      <w:r w:rsidRPr="002632BF">
        <w:rPr>
          <w:lang w:val="nl-NL"/>
        </w:rPr>
        <w:t xml:space="preserve"> of van de directeur, met inbegrip van het uitvoeren van niet</w:t>
      </w:r>
      <w:r w:rsidR="003B6043">
        <w:rPr>
          <w:lang w:val="nl-NL"/>
        </w:rPr>
        <w:t>-</w:t>
      </w:r>
      <w:r w:rsidRPr="002632BF">
        <w:rPr>
          <w:lang w:val="nl-NL"/>
        </w:rPr>
        <w:t>functie</w:t>
      </w:r>
      <w:r w:rsidR="00654799">
        <w:rPr>
          <w:lang w:val="nl-NL"/>
        </w:rPr>
        <w:t>g</w:t>
      </w:r>
      <w:r w:rsidRPr="002632BF">
        <w:rPr>
          <w:lang w:val="nl-NL"/>
        </w:rPr>
        <w:t xml:space="preserve">ebonden taken die nodig zijn voor de goede werking van </w:t>
      </w:r>
      <w:r w:rsidR="002632BF" w:rsidRPr="002632BF">
        <w:rPr>
          <w:lang w:val="nl-NL"/>
        </w:rPr>
        <w:t>de FIRM.</w:t>
      </w:r>
    </w:p>
    <w:bookmarkEnd w:id="4"/>
    <w:p w14:paraId="1101A2AF" w14:textId="26656386" w:rsidR="006B3158" w:rsidRPr="007F513B" w:rsidRDefault="006B23E5" w:rsidP="006D52BD">
      <w:pPr>
        <w:pStyle w:val="Lijstalinea"/>
        <w:autoSpaceDE w:val="0"/>
        <w:autoSpaceDN w:val="0"/>
        <w:adjustRightInd w:val="0"/>
        <w:spacing w:after="0" w:line="240" w:lineRule="auto"/>
        <w:jc w:val="both"/>
        <w:rPr>
          <w:rFonts w:cstheme="minorHAnsi"/>
          <w:color w:val="0070C0"/>
          <w:lang w:val="nl-NL"/>
        </w:rPr>
      </w:pPr>
      <w:r w:rsidRPr="007F513B">
        <w:rPr>
          <w:rFonts w:cstheme="minorHAnsi"/>
          <w:color w:val="0070C0"/>
          <w:lang w:val="nl-NL"/>
        </w:rPr>
        <w:br/>
      </w:r>
    </w:p>
    <w:p w14:paraId="4644DE54" w14:textId="45E3ED1F" w:rsidR="007421C0" w:rsidRPr="00E61478" w:rsidRDefault="00FE7A94" w:rsidP="007421C0">
      <w:pPr>
        <w:spacing w:line="276" w:lineRule="auto"/>
        <w:jc w:val="both"/>
        <w:rPr>
          <w:rFonts w:cstheme="minorHAnsi"/>
          <w:b/>
          <w:bCs/>
          <w:lang w:val="nl-NL"/>
        </w:rPr>
      </w:pPr>
      <w:bookmarkStart w:id="5" w:name="_Hlk216177820"/>
      <w:r w:rsidRPr="00E61478">
        <w:rPr>
          <w:rFonts w:cstheme="minorHAnsi"/>
          <w:b/>
          <w:bCs/>
          <w:lang w:val="nl-NL"/>
        </w:rPr>
        <w:t>P</w:t>
      </w:r>
      <w:r w:rsidR="007421C0" w:rsidRPr="00E61478">
        <w:rPr>
          <w:rFonts w:cstheme="minorHAnsi"/>
          <w:b/>
          <w:bCs/>
          <w:lang w:val="nl-NL"/>
        </w:rPr>
        <w:t>rofi</w:t>
      </w:r>
      <w:r w:rsidRPr="00E61478">
        <w:rPr>
          <w:rFonts w:cstheme="minorHAnsi"/>
          <w:b/>
          <w:bCs/>
          <w:lang w:val="nl-NL"/>
        </w:rPr>
        <w:t>e</w:t>
      </w:r>
      <w:r w:rsidR="007421C0" w:rsidRPr="00E61478">
        <w:rPr>
          <w:rFonts w:cstheme="minorHAnsi"/>
          <w:b/>
          <w:bCs/>
          <w:lang w:val="nl-NL"/>
        </w:rPr>
        <w:t xml:space="preserve">l: </w:t>
      </w:r>
    </w:p>
    <w:p w14:paraId="5B12195A" w14:textId="33EF06B1" w:rsidR="007421C0" w:rsidRPr="00654799" w:rsidRDefault="00654799" w:rsidP="007421C0">
      <w:pPr>
        <w:spacing w:line="276" w:lineRule="auto"/>
        <w:jc w:val="both"/>
        <w:rPr>
          <w:lang w:val="nl-NL"/>
        </w:rPr>
      </w:pPr>
      <w:bookmarkStart w:id="6" w:name="_Hlk216178158"/>
      <w:bookmarkEnd w:id="5"/>
      <w:r w:rsidRPr="00654799">
        <w:rPr>
          <w:lang w:val="nl-NL"/>
        </w:rPr>
        <w:t>Je voldoet aan het volgende profiel of aan zoveel mogelijk aspecten daarvan:</w:t>
      </w:r>
      <w:r w:rsidR="007421C0" w:rsidRPr="00654799">
        <w:rPr>
          <w:lang w:val="nl-NL"/>
        </w:rPr>
        <w:t xml:space="preserve"> </w:t>
      </w:r>
    </w:p>
    <w:p w14:paraId="60636D8E" w14:textId="539C34E4" w:rsidR="007421C0" w:rsidRPr="002D58FF" w:rsidRDefault="00E93CE1" w:rsidP="007421C0">
      <w:pPr>
        <w:pStyle w:val="Lijstalinea"/>
        <w:numPr>
          <w:ilvl w:val="0"/>
          <w:numId w:val="3"/>
        </w:numPr>
        <w:spacing w:after="0" w:line="276" w:lineRule="auto"/>
        <w:jc w:val="both"/>
        <w:rPr>
          <w:rFonts w:cstheme="minorHAnsi"/>
          <w:lang w:val="nl-NL"/>
        </w:rPr>
      </w:pPr>
      <w:r w:rsidRPr="002D58FF">
        <w:rPr>
          <w:rFonts w:cstheme="minorHAnsi"/>
          <w:lang w:val="nl-NL"/>
        </w:rPr>
        <w:t xml:space="preserve">Je beschikt over </w:t>
      </w:r>
      <w:r w:rsidR="008D654D" w:rsidRPr="002D58FF">
        <w:rPr>
          <w:rFonts w:cstheme="minorHAnsi"/>
          <w:lang w:val="nl-NL"/>
        </w:rPr>
        <w:t>een Master</w:t>
      </w:r>
      <w:r w:rsidR="002D58FF">
        <w:rPr>
          <w:rFonts w:cstheme="minorHAnsi"/>
          <w:lang w:val="nl-NL"/>
        </w:rPr>
        <w:t xml:space="preserve"> </w:t>
      </w:r>
      <w:r w:rsidR="008D654D" w:rsidRPr="002D58FF">
        <w:rPr>
          <w:rFonts w:cstheme="minorHAnsi"/>
          <w:lang w:val="nl-NL"/>
        </w:rPr>
        <w:t>in men</w:t>
      </w:r>
      <w:r w:rsidR="003B6043">
        <w:rPr>
          <w:rFonts w:cstheme="minorHAnsi"/>
          <w:lang w:val="nl-NL"/>
        </w:rPr>
        <w:t>s</w:t>
      </w:r>
      <w:r w:rsidR="008D654D" w:rsidRPr="002D58FF">
        <w:rPr>
          <w:rFonts w:cstheme="minorHAnsi"/>
          <w:lang w:val="nl-NL"/>
        </w:rPr>
        <w:t>wetenschapp</w:t>
      </w:r>
      <w:r w:rsidR="002D58FF">
        <w:rPr>
          <w:rFonts w:cstheme="minorHAnsi"/>
          <w:lang w:val="nl-NL"/>
        </w:rPr>
        <w:t>e</w:t>
      </w:r>
      <w:r w:rsidR="008D654D" w:rsidRPr="002D58FF">
        <w:rPr>
          <w:rFonts w:cstheme="minorHAnsi"/>
          <w:lang w:val="nl-NL"/>
        </w:rPr>
        <w:t>n</w:t>
      </w:r>
      <w:r w:rsidR="002D58FF">
        <w:rPr>
          <w:rFonts w:cstheme="minorHAnsi"/>
          <w:lang w:val="nl-NL"/>
        </w:rPr>
        <w:t xml:space="preserve"> </w:t>
      </w:r>
      <w:r w:rsidR="007421C0" w:rsidRPr="002D58FF">
        <w:rPr>
          <w:rFonts w:cstheme="minorHAnsi"/>
          <w:lang w:val="nl-NL"/>
        </w:rPr>
        <w:t xml:space="preserve">(sociologie, psychologie, </w:t>
      </w:r>
      <w:r w:rsidR="008D654D" w:rsidRPr="002D58FF">
        <w:rPr>
          <w:rFonts w:cstheme="minorHAnsi"/>
          <w:lang w:val="nl-NL"/>
        </w:rPr>
        <w:t>e</w:t>
      </w:r>
      <w:r w:rsidR="007421C0" w:rsidRPr="002D58FF">
        <w:rPr>
          <w:rFonts w:cstheme="minorHAnsi"/>
          <w:lang w:val="nl-NL"/>
        </w:rPr>
        <w:t>conomie, politi</w:t>
      </w:r>
      <w:r w:rsidR="008D654D" w:rsidRPr="002D58FF">
        <w:rPr>
          <w:rFonts w:cstheme="minorHAnsi"/>
          <w:lang w:val="nl-NL"/>
        </w:rPr>
        <w:t>eke wetenschappen</w:t>
      </w:r>
      <w:r w:rsidR="007421C0" w:rsidRPr="002D58FF">
        <w:rPr>
          <w:rFonts w:cstheme="minorHAnsi"/>
          <w:lang w:val="nl-NL"/>
        </w:rPr>
        <w:t>, e</w:t>
      </w:r>
      <w:r w:rsidR="008D654D" w:rsidRPr="002D58FF">
        <w:rPr>
          <w:rFonts w:cstheme="minorHAnsi"/>
          <w:lang w:val="nl-NL"/>
        </w:rPr>
        <w:t>nz</w:t>
      </w:r>
      <w:r w:rsidR="007421C0" w:rsidRPr="002D58FF">
        <w:rPr>
          <w:rFonts w:cstheme="minorHAnsi"/>
          <w:lang w:val="nl-NL"/>
        </w:rPr>
        <w:t>.)</w:t>
      </w:r>
      <w:r w:rsidR="002D58FF">
        <w:rPr>
          <w:rFonts w:cstheme="minorHAnsi"/>
          <w:lang w:val="nl-NL"/>
        </w:rPr>
        <w:t xml:space="preserve"> </w:t>
      </w:r>
      <w:r w:rsidR="008D654D" w:rsidRPr="002D58FF">
        <w:rPr>
          <w:rFonts w:cstheme="minorHAnsi"/>
          <w:lang w:val="nl-NL"/>
        </w:rPr>
        <w:t>of een Master</w:t>
      </w:r>
      <w:r w:rsidR="007421C0" w:rsidRPr="002D58FF">
        <w:rPr>
          <w:rFonts w:cstheme="minorHAnsi"/>
          <w:lang w:val="nl-NL"/>
        </w:rPr>
        <w:t xml:space="preserve"> </w:t>
      </w:r>
      <w:r w:rsidR="00BC4C1D" w:rsidRPr="002D58FF">
        <w:rPr>
          <w:rFonts w:cstheme="minorHAnsi"/>
          <w:lang w:val="nl-NL"/>
        </w:rPr>
        <w:t xml:space="preserve">in </w:t>
      </w:r>
      <w:r w:rsidR="007421C0" w:rsidRPr="002D58FF">
        <w:rPr>
          <w:rFonts w:cstheme="minorHAnsi"/>
          <w:lang w:val="nl-NL"/>
        </w:rPr>
        <w:t>statisti</w:t>
      </w:r>
      <w:r w:rsidR="00BC4C1D" w:rsidRPr="002D58FF">
        <w:rPr>
          <w:rFonts w:cstheme="minorHAnsi"/>
          <w:lang w:val="nl-NL"/>
        </w:rPr>
        <w:t>ek</w:t>
      </w:r>
      <w:r w:rsidR="006D52BD" w:rsidRPr="002D58FF">
        <w:rPr>
          <w:rFonts w:cstheme="minorHAnsi"/>
          <w:lang w:val="nl-NL"/>
        </w:rPr>
        <w:t xml:space="preserve">, </w:t>
      </w:r>
      <w:r w:rsidR="00BC4C1D" w:rsidRPr="002D58FF">
        <w:rPr>
          <w:rFonts w:cstheme="minorHAnsi"/>
          <w:lang w:val="nl-NL"/>
        </w:rPr>
        <w:t>erkend in België</w:t>
      </w:r>
      <w:r w:rsidR="007421C0" w:rsidRPr="002D58FF">
        <w:rPr>
          <w:rFonts w:cstheme="minorHAnsi"/>
          <w:lang w:val="nl-NL"/>
        </w:rPr>
        <w:t xml:space="preserve">; </w:t>
      </w:r>
    </w:p>
    <w:p w14:paraId="616ED4F3" w14:textId="35189636" w:rsidR="007421C0" w:rsidRPr="00654799" w:rsidRDefault="00C91248" w:rsidP="007421C0">
      <w:pPr>
        <w:pStyle w:val="Lijstalinea"/>
        <w:numPr>
          <w:ilvl w:val="0"/>
          <w:numId w:val="3"/>
        </w:numPr>
        <w:spacing w:after="0" w:line="276" w:lineRule="auto"/>
        <w:jc w:val="both"/>
        <w:rPr>
          <w:rFonts w:cstheme="minorHAnsi"/>
          <w:lang w:val="nl-NL"/>
        </w:rPr>
      </w:pPr>
      <w:r w:rsidRPr="00EC309D">
        <w:rPr>
          <w:rFonts w:cstheme="minorHAnsi"/>
          <w:lang w:val="nl-NL"/>
        </w:rPr>
        <w:t>Je hebt ten minste twee jaar erva</w:t>
      </w:r>
      <w:r w:rsidR="00AE37A8" w:rsidRPr="00EC309D">
        <w:rPr>
          <w:rFonts w:cstheme="minorHAnsi"/>
          <w:lang w:val="nl-NL"/>
        </w:rPr>
        <w:t>r</w:t>
      </w:r>
      <w:r w:rsidRPr="00EC309D">
        <w:rPr>
          <w:rFonts w:cstheme="minorHAnsi"/>
          <w:lang w:val="nl-NL"/>
        </w:rPr>
        <w:t xml:space="preserve">ing </w:t>
      </w:r>
      <w:r w:rsidR="00AE37A8" w:rsidRPr="00EC309D">
        <w:rPr>
          <w:rFonts w:cstheme="minorHAnsi"/>
          <w:lang w:val="nl-NL"/>
        </w:rPr>
        <w:t>in kwalitatie</w:t>
      </w:r>
      <w:r w:rsidR="00E32382">
        <w:rPr>
          <w:rFonts w:cstheme="minorHAnsi"/>
          <w:lang w:val="nl-NL"/>
        </w:rPr>
        <w:t xml:space="preserve">f </w:t>
      </w:r>
      <w:r w:rsidR="00762B2E" w:rsidRPr="00654799">
        <w:rPr>
          <w:rFonts w:cstheme="minorHAnsi"/>
          <w:lang w:val="nl-NL"/>
        </w:rPr>
        <w:t xml:space="preserve">en bij voorkeur ook </w:t>
      </w:r>
      <w:r w:rsidR="00E32382">
        <w:rPr>
          <w:rFonts w:cstheme="minorHAnsi"/>
          <w:lang w:val="nl-NL"/>
        </w:rPr>
        <w:t xml:space="preserve">in </w:t>
      </w:r>
      <w:r w:rsidR="00762B2E" w:rsidRPr="00654799">
        <w:rPr>
          <w:rFonts w:cstheme="minorHAnsi"/>
          <w:lang w:val="nl-NL"/>
        </w:rPr>
        <w:t>kwantitatief</w:t>
      </w:r>
      <w:r w:rsidR="00E32382" w:rsidRPr="00E32382">
        <w:rPr>
          <w:rFonts w:cstheme="minorHAnsi"/>
          <w:lang w:val="nl-NL"/>
        </w:rPr>
        <w:t xml:space="preserve"> </w:t>
      </w:r>
      <w:r w:rsidR="00E32382" w:rsidRPr="00EC309D">
        <w:rPr>
          <w:rFonts w:cstheme="minorHAnsi"/>
          <w:lang w:val="nl-NL"/>
        </w:rPr>
        <w:t>onderzoek</w:t>
      </w:r>
      <w:r w:rsidR="00762B2E" w:rsidRPr="00654799">
        <w:rPr>
          <w:rFonts w:cstheme="minorHAnsi"/>
          <w:lang w:val="nl-NL"/>
        </w:rPr>
        <w:t>;</w:t>
      </w:r>
    </w:p>
    <w:p w14:paraId="4D7CFB36" w14:textId="652520B6" w:rsidR="002A577A" w:rsidRPr="009802F9" w:rsidRDefault="00F3369B" w:rsidP="007421C0">
      <w:pPr>
        <w:pStyle w:val="Lijstalinea"/>
        <w:numPr>
          <w:ilvl w:val="0"/>
          <w:numId w:val="3"/>
        </w:numPr>
        <w:spacing w:after="0" w:line="276" w:lineRule="auto"/>
        <w:jc w:val="both"/>
        <w:rPr>
          <w:rFonts w:cstheme="minorHAnsi"/>
          <w:color w:val="0070C0"/>
          <w:lang w:val="nl-NL"/>
        </w:rPr>
      </w:pPr>
      <w:r w:rsidRPr="009802F9">
        <w:rPr>
          <w:rFonts w:cstheme="minorHAnsi"/>
          <w:lang w:val="nl-NL"/>
        </w:rPr>
        <w:t>Je hebt affiniteit hebt met het domein van de mensenrechten</w:t>
      </w:r>
      <w:r w:rsidR="002A577A" w:rsidRPr="009802F9">
        <w:rPr>
          <w:rFonts w:cstheme="minorHAnsi"/>
          <w:lang w:val="nl-NL"/>
        </w:rPr>
        <w:t>;</w:t>
      </w:r>
    </w:p>
    <w:p w14:paraId="73EC4B7C" w14:textId="0B476C50" w:rsidR="007421C0" w:rsidRPr="00D81846" w:rsidRDefault="00ED35D1" w:rsidP="007421C0">
      <w:pPr>
        <w:pStyle w:val="Lijstalinea"/>
        <w:numPr>
          <w:ilvl w:val="0"/>
          <w:numId w:val="3"/>
        </w:numPr>
        <w:spacing w:after="0" w:line="276" w:lineRule="auto"/>
        <w:jc w:val="both"/>
        <w:rPr>
          <w:rFonts w:cstheme="minorHAnsi"/>
          <w:color w:val="0070C0"/>
          <w:lang w:val="fr-BE"/>
        </w:rPr>
      </w:pPr>
      <w:r w:rsidRPr="00ED35D1">
        <w:rPr>
          <w:rFonts w:cstheme="minorHAnsi"/>
          <w:lang w:val="nl-NL"/>
        </w:rPr>
        <w:t>Je hebt kennis van en ervaring met het gebruik van methoden voor gegevensanalyse</w:t>
      </w:r>
      <w:r w:rsidR="007421C0" w:rsidRPr="00ED35D1">
        <w:rPr>
          <w:rFonts w:cstheme="minorHAnsi"/>
          <w:lang w:val="nl-NL"/>
        </w:rPr>
        <w:t xml:space="preserve"> </w:t>
      </w:r>
      <w:r w:rsidR="007421C0" w:rsidRPr="00CD2F25">
        <w:rPr>
          <w:rFonts w:cstheme="minorHAnsi"/>
          <w:lang w:val="nl-NL"/>
        </w:rPr>
        <w:t>(</w:t>
      </w:r>
      <w:r w:rsidR="002D58FF" w:rsidRPr="00CD2F25">
        <w:rPr>
          <w:rFonts w:cstheme="minorHAnsi"/>
          <w:lang w:val="nl-NL"/>
        </w:rPr>
        <w:t>bv.</w:t>
      </w:r>
      <w:r w:rsidR="007421C0" w:rsidRPr="00CD2F25">
        <w:rPr>
          <w:rFonts w:cstheme="minorHAnsi"/>
          <w:lang w:val="nl-NL"/>
        </w:rPr>
        <w:t xml:space="preserve"> </w:t>
      </w:r>
      <w:r w:rsidR="007421C0" w:rsidRPr="00673FC7">
        <w:rPr>
          <w:rFonts w:cstheme="minorHAnsi"/>
          <w:lang w:val="fr-BE"/>
        </w:rPr>
        <w:t>SPSS/ Python / R /Stata)</w:t>
      </w:r>
      <w:r w:rsidR="00BB6DAA" w:rsidRPr="00673FC7">
        <w:rPr>
          <w:rFonts w:cstheme="minorHAnsi"/>
          <w:lang w:val="fr-BE"/>
        </w:rPr>
        <w:t>;</w:t>
      </w:r>
    </w:p>
    <w:p w14:paraId="52F5072F" w14:textId="2A39D70E" w:rsidR="00F92EFA" w:rsidRPr="00F92EFA" w:rsidRDefault="00F92EFA" w:rsidP="007421C0">
      <w:pPr>
        <w:pStyle w:val="Lijstalinea"/>
        <w:numPr>
          <w:ilvl w:val="0"/>
          <w:numId w:val="3"/>
        </w:numPr>
        <w:spacing w:after="0" w:line="276" w:lineRule="auto"/>
        <w:jc w:val="both"/>
        <w:rPr>
          <w:rFonts w:cstheme="minorHAnsi"/>
          <w:lang w:val="nl-NL"/>
        </w:rPr>
      </w:pPr>
      <w:r w:rsidRPr="00F92EFA">
        <w:rPr>
          <w:rFonts w:cstheme="minorHAnsi"/>
          <w:lang w:val="nl-NL"/>
        </w:rPr>
        <w:t xml:space="preserve">Je hebt ervaring met het schrijven van rapporten op basis van onderzoeksresultaten in </w:t>
      </w:r>
      <w:r w:rsidR="00A709A4">
        <w:rPr>
          <w:rFonts w:cstheme="minorHAnsi"/>
          <w:lang w:val="nl-NL"/>
        </w:rPr>
        <w:t xml:space="preserve">heldere </w:t>
      </w:r>
      <w:r w:rsidRPr="00F92EFA">
        <w:rPr>
          <w:rFonts w:cstheme="minorHAnsi"/>
          <w:lang w:val="nl-NL"/>
        </w:rPr>
        <w:t>taal;</w:t>
      </w:r>
    </w:p>
    <w:p w14:paraId="1259EF96" w14:textId="7E2B01E7" w:rsidR="007421C0" w:rsidRPr="00CF6842" w:rsidRDefault="00CF731F" w:rsidP="007421C0">
      <w:pPr>
        <w:pStyle w:val="Lijstalinea"/>
        <w:numPr>
          <w:ilvl w:val="0"/>
          <w:numId w:val="3"/>
        </w:numPr>
        <w:spacing w:after="0" w:line="276" w:lineRule="auto"/>
        <w:jc w:val="both"/>
        <w:rPr>
          <w:rFonts w:cstheme="minorHAnsi"/>
          <w:color w:val="0070C0"/>
          <w:lang w:val="nl-NL"/>
        </w:rPr>
      </w:pPr>
      <w:r w:rsidRPr="00CF6842">
        <w:rPr>
          <w:rFonts w:cstheme="minorHAnsi"/>
          <w:lang w:val="nl-NL"/>
        </w:rPr>
        <w:t>Je beschikt</w:t>
      </w:r>
      <w:r w:rsidR="00FE145E" w:rsidRPr="00CF6842">
        <w:rPr>
          <w:rFonts w:cstheme="minorHAnsi"/>
          <w:lang w:val="nl-NL"/>
        </w:rPr>
        <w:t xml:space="preserve"> over goede mondelinge en schriftelijke communicatievaardigheden</w:t>
      </w:r>
      <w:r w:rsidR="00CF6842" w:rsidRPr="00CF6842">
        <w:rPr>
          <w:rFonts w:cstheme="minorHAnsi"/>
          <w:lang w:val="nl-NL"/>
        </w:rPr>
        <w:t xml:space="preserve">; </w:t>
      </w:r>
    </w:p>
    <w:p w14:paraId="28130134" w14:textId="77777777" w:rsidR="00C754F3" w:rsidRPr="00C754F3" w:rsidRDefault="00046F56" w:rsidP="00C754F3">
      <w:pPr>
        <w:pStyle w:val="Lijstalinea"/>
        <w:numPr>
          <w:ilvl w:val="0"/>
          <w:numId w:val="12"/>
        </w:numPr>
        <w:spacing w:after="120" w:line="276" w:lineRule="auto"/>
        <w:rPr>
          <w:lang w:val="nl-NL"/>
        </w:rPr>
      </w:pPr>
      <w:r w:rsidRPr="00046F56">
        <w:rPr>
          <w:rFonts w:cstheme="minorHAnsi"/>
          <w:lang w:val="nl-NL"/>
        </w:rPr>
        <w:t>Taalvereisten</w:t>
      </w:r>
      <w:r w:rsidR="007421C0" w:rsidRPr="00046F56">
        <w:rPr>
          <w:rFonts w:cstheme="minorHAnsi"/>
          <w:lang w:val="nl-NL"/>
        </w:rPr>
        <w:t>:</w:t>
      </w:r>
      <w:r w:rsidR="008C661D" w:rsidRPr="00046F56">
        <w:rPr>
          <w:lang w:val="nl-NL"/>
        </w:rPr>
        <w:t xml:space="preserve"> </w:t>
      </w:r>
      <w:r w:rsidR="00FD7BB4">
        <w:rPr>
          <w:lang w:val="nl-NL"/>
        </w:rPr>
        <w:t>het</w:t>
      </w:r>
      <w:r>
        <w:rPr>
          <w:lang w:val="nl-NL"/>
        </w:rPr>
        <w:t xml:space="preserve"> FIRM</w:t>
      </w:r>
      <w:r w:rsidR="008C661D" w:rsidRPr="00046F56">
        <w:rPr>
          <w:color w:val="0070C0"/>
          <w:lang w:val="nl-NL"/>
        </w:rPr>
        <w:t xml:space="preserve"> </w:t>
      </w:r>
      <w:r w:rsidRPr="00046F56">
        <w:rPr>
          <w:lang w:val="nl-NL"/>
        </w:rPr>
        <w:t>werkt tweetalig, in het Frans en het Nederlands.</w:t>
      </w:r>
      <w:r w:rsidR="008A12D0">
        <w:rPr>
          <w:lang w:val="nl-NL"/>
        </w:rPr>
        <w:t xml:space="preserve"> </w:t>
      </w:r>
      <w:r w:rsidR="008A12D0">
        <w:rPr>
          <w:rFonts w:ascii="Calibri" w:eastAsia="Calibri" w:hAnsi="Calibri" w:cs="Calibri"/>
        </w:rPr>
        <w:t xml:space="preserve">Kennis van het Nederlands op C2 niveau en van het Frans minstens op B2 niveau is noodzakelijk </w:t>
      </w:r>
      <w:r w:rsidR="008A12D0" w:rsidRPr="00147A5B">
        <w:rPr>
          <w:rFonts w:ascii="Calibri" w:eastAsia="Calibri" w:hAnsi="Calibri" w:cs="Calibri"/>
        </w:rPr>
        <w:t xml:space="preserve">(volgens het Common European Framework of Reference </w:t>
      </w:r>
      <w:proofErr w:type="spellStart"/>
      <w:r w:rsidR="008A12D0" w:rsidRPr="00147A5B">
        <w:rPr>
          <w:rFonts w:ascii="Calibri" w:eastAsia="Calibri" w:hAnsi="Calibri" w:cs="Calibri"/>
        </w:rPr>
        <w:t>for</w:t>
      </w:r>
      <w:proofErr w:type="spellEnd"/>
      <w:r w:rsidR="008A12D0" w:rsidRPr="00147A5B">
        <w:rPr>
          <w:rFonts w:ascii="Calibri" w:eastAsia="Calibri" w:hAnsi="Calibri" w:cs="Calibri"/>
        </w:rPr>
        <w:t xml:space="preserve"> </w:t>
      </w:r>
      <w:proofErr w:type="spellStart"/>
      <w:r w:rsidR="008A12D0" w:rsidRPr="00147A5B">
        <w:rPr>
          <w:rFonts w:ascii="Calibri" w:eastAsia="Calibri" w:hAnsi="Calibri" w:cs="Calibri"/>
        </w:rPr>
        <w:t>Languages</w:t>
      </w:r>
      <w:proofErr w:type="spellEnd"/>
      <w:r w:rsidR="008A12D0" w:rsidRPr="00147A5B">
        <w:rPr>
          <w:rFonts w:ascii="Calibri" w:eastAsia="Calibri" w:hAnsi="Calibri" w:cs="Calibri"/>
        </w:rPr>
        <w:t xml:space="preserve"> – CEFR: voor </w:t>
      </w:r>
      <w:hyperlink r:id="rId14">
        <w:r w:rsidR="008A12D0" w:rsidRPr="00147A5B">
          <w:rPr>
            <w:rStyle w:val="Hyperlink"/>
            <w:rFonts w:ascii="Calibri" w:eastAsia="Calibri" w:hAnsi="Calibri" w:cs="Calibri"/>
            <w:color w:val="0563C1"/>
          </w:rPr>
          <w:t>Nederlands</w:t>
        </w:r>
        <w:r w:rsidR="008A12D0" w:rsidRPr="00CD2F25">
          <w:rPr>
            <w:rStyle w:val="Hyperlink"/>
            <w:rFonts w:ascii="Calibri" w:eastAsia="Calibri" w:hAnsi="Calibri" w:cs="Calibri"/>
            <w:color w:val="0563C1"/>
            <w:u w:val="none"/>
          </w:rPr>
          <w:t xml:space="preserve"> </w:t>
        </w:r>
        <w:r w:rsidR="008A12D0" w:rsidRPr="00CD2F25">
          <w:rPr>
            <w:rStyle w:val="Hyperlink"/>
            <w:rFonts w:ascii="Calibri" w:eastAsia="Calibri" w:hAnsi="Calibri" w:cs="Calibri"/>
            <w:color w:val="auto"/>
            <w:u w:val="none"/>
          </w:rPr>
          <w:t>en</w:t>
        </w:r>
        <w:r w:rsidR="00CD2F25" w:rsidRPr="00CD2F25">
          <w:rPr>
            <w:rStyle w:val="Hyperlink"/>
            <w:rFonts w:ascii="Calibri" w:eastAsia="Calibri" w:hAnsi="Calibri" w:cs="Calibri"/>
            <w:color w:val="auto"/>
            <w:u w:val="none"/>
          </w:rPr>
          <w:t xml:space="preserve"> </w:t>
        </w:r>
        <w:r w:rsidR="00CD2F25" w:rsidRPr="00147A5B">
          <w:rPr>
            <w:rFonts w:ascii="Calibri" w:eastAsia="Calibri" w:hAnsi="Calibri" w:cs="Calibri"/>
          </w:rPr>
          <w:t xml:space="preserve">voor </w:t>
        </w:r>
        <w:hyperlink r:id="rId15">
          <w:r w:rsidR="00CD2F25" w:rsidRPr="00147A5B">
            <w:rPr>
              <w:rStyle w:val="Hyperlink"/>
              <w:rFonts w:ascii="Calibri" w:eastAsia="Calibri" w:hAnsi="Calibri" w:cs="Calibri"/>
              <w:color w:val="0563C1"/>
            </w:rPr>
            <w:t>Frans</w:t>
          </w:r>
        </w:hyperlink>
        <w:r w:rsidR="00CD2F25" w:rsidRPr="00147A5B">
          <w:rPr>
            <w:rFonts w:ascii="Calibri" w:eastAsia="Calibri" w:hAnsi="Calibri" w:cs="Calibri"/>
          </w:rPr>
          <w:t>)</w:t>
        </w:r>
        <w:r w:rsidR="00C754F3">
          <w:rPr>
            <w:rFonts w:ascii="Calibri" w:eastAsia="Calibri" w:hAnsi="Calibri" w:cs="Calibri"/>
          </w:rPr>
          <w:t xml:space="preserve"> </w:t>
        </w:r>
      </w:hyperlink>
    </w:p>
    <w:p w14:paraId="26616215" w14:textId="03E5F5CA" w:rsidR="00795962" w:rsidRPr="00CD2F25" w:rsidRDefault="00EC309D" w:rsidP="00C754F3">
      <w:pPr>
        <w:pStyle w:val="Lijstalinea"/>
        <w:numPr>
          <w:ilvl w:val="0"/>
          <w:numId w:val="12"/>
        </w:numPr>
        <w:spacing w:after="120" w:line="276" w:lineRule="auto"/>
        <w:rPr>
          <w:lang w:val="nl-NL"/>
        </w:rPr>
      </w:pPr>
      <w:r w:rsidRPr="00CD2F25">
        <w:rPr>
          <w:rFonts w:cstheme="minorHAnsi"/>
          <w:lang w:val="nl-NL"/>
        </w:rPr>
        <w:t>Kennis</w:t>
      </w:r>
      <w:r w:rsidR="00E914F2" w:rsidRPr="00CD2F25">
        <w:rPr>
          <w:rFonts w:cstheme="minorHAnsi"/>
          <w:lang w:val="nl-NL"/>
        </w:rPr>
        <w:t xml:space="preserve"> van het Engels:</w:t>
      </w:r>
      <w:r w:rsidR="00795962" w:rsidRPr="00CD2F25">
        <w:rPr>
          <w:rFonts w:cstheme="minorHAnsi"/>
          <w:lang w:val="nl-NL"/>
        </w:rPr>
        <w:t xml:space="preserve"> f</w:t>
      </w:r>
      <w:r w:rsidR="00970329" w:rsidRPr="00CD2F25">
        <w:rPr>
          <w:rFonts w:cstheme="minorHAnsi"/>
          <w:lang w:val="nl-NL"/>
        </w:rPr>
        <w:t>u</w:t>
      </w:r>
      <w:r w:rsidR="00795962" w:rsidRPr="00CD2F25">
        <w:rPr>
          <w:rFonts w:cstheme="minorHAnsi"/>
          <w:lang w:val="nl-NL"/>
        </w:rPr>
        <w:t>nction</w:t>
      </w:r>
      <w:r w:rsidR="004C1685" w:rsidRPr="00CD2F25">
        <w:rPr>
          <w:rFonts w:cstheme="minorHAnsi"/>
          <w:lang w:val="nl-NL"/>
        </w:rPr>
        <w:t>eel niveau</w:t>
      </w:r>
      <w:r w:rsidR="00BF6355" w:rsidRPr="00CD2F25">
        <w:rPr>
          <w:rFonts w:cstheme="minorHAnsi"/>
          <w:lang w:val="nl-NL"/>
        </w:rPr>
        <w:t>;</w:t>
      </w:r>
    </w:p>
    <w:p w14:paraId="10027DCE" w14:textId="16F11598" w:rsidR="003A2DA9" w:rsidRPr="003A2DA9" w:rsidRDefault="003A2DA9" w:rsidP="007421C0">
      <w:pPr>
        <w:pStyle w:val="Lijstalinea"/>
        <w:numPr>
          <w:ilvl w:val="0"/>
          <w:numId w:val="3"/>
        </w:numPr>
        <w:spacing w:after="0" w:line="276" w:lineRule="auto"/>
        <w:jc w:val="both"/>
        <w:rPr>
          <w:rFonts w:cstheme="minorHAnsi"/>
          <w:lang w:val="nl-NL"/>
        </w:rPr>
      </w:pPr>
      <w:r w:rsidRPr="00C73E03">
        <w:rPr>
          <w:rFonts w:cstheme="minorHAnsi"/>
          <w:lang w:val="nl-NL"/>
        </w:rPr>
        <w:t xml:space="preserve">Je </w:t>
      </w:r>
      <w:r w:rsidR="00C73E03" w:rsidRPr="00C73E03">
        <w:rPr>
          <w:rFonts w:cstheme="minorHAnsi"/>
          <w:lang w:val="nl-NL"/>
        </w:rPr>
        <w:t>bent in staat om</w:t>
      </w:r>
      <w:r w:rsidRPr="00C73E03">
        <w:rPr>
          <w:rFonts w:cstheme="minorHAnsi"/>
          <w:lang w:val="nl-NL"/>
        </w:rPr>
        <w:t xml:space="preserve"> zelfstandig</w:t>
      </w:r>
      <w:r w:rsidR="00654799" w:rsidRPr="00C73E03">
        <w:rPr>
          <w:rFonts w:cstheme="minorHAnsi"/>
          <w:lang w:val="nl-NL"/>
        </w:rPr>
        <w:t xml:space="preserve"> </w:t>
      </w:r>
      <w:r w:rsidR="00C73E03" w:rsidRPr="00C73E03">
        <w:rPr>
          <w:rFonts w:cstheme="minorHAnsi"/>
          <w:lang w:val="nl-NL"/>
        </w:rPr>
        <w:t xml:space="preserve">te </w:t>
      </w:r>
      <w:r w:rsidRPr="00C73E03">
        <w:rPr>
          <w:rFonts w:cstheme="minorHAnsi"/>
          <w:lang w:val="nl-NL"/>
        </w:rPr>
        <w:t xml:space="preserve">werken; </w:t>
      </w:r>
    </w:p>
    <w:p w14:paraId="015B1180" w14:textId="0A91A20D" w:rsidR="007421C0" w:rsidRPr="00EB14CD" w:rsidRDefault="009102AB" w:rsidP="007421C0">
      <w:pPr>
        <w:pStyle w:val="Lijstalinea"/>
        <w:numPr>
          <w:ilvl w:val="0"/>
          <w:numId w:val="3"/>
        </w:numPr>
        <w:spacing w:after="0" w:line="276" w:lineRule="auto"/>
        <w:jc w:val="both"/>
        <w:rPr>
          <w:rFonts w:cstheme="minorHAnsi"/>
          <w:color w:val="0070C0"/>
          <w:lang w:val="nl-NL"/>
        </w:rPr>
      </w:pPr>
      <w:r w:rsidRPr="003A2DA9">
        <w:rPr>
          <w:rFonts w:cstheme="minorHAnsi"/>
          <w:lang w:val="nl-NL"/>
        </w:rPr>
        <w:t xml:space="preserve">Je werkt graag in </w:t>
      </w:r>
      <w:r w:rsidR="009F541D" w:rsidRPr="003A2DA9">
        <w:rPr>
          <w:rFonts w:cstheme="minorHAnsi"/>
          <w:lang w:val="nl-NL"/>
        </w:rPr>
        <w:t>team</w:t>
      </w:r>
      <w:r w:rsidR="007421C0" w:rsidRPr="003A2DA9">
        <w:rPr>
          <w:rFonts w:cstheme="minorHAnsi"/>
          <w:lang w:val="nl-NL"/>
        </w:rPr>
        <w:t xml:space="preserve"> </w:t>
      </w:r>
      <w:r w:rsidR="00EB14CD" w:rsidRPr="003A2DA9">
        <w:rPr>
          <w:rFonts w:cstheme="minorHAnsi"/>
          <w:lang w:val="nl-NL"/>
        </w:rPr>
        <w:t>in een multidisciplina</w:t>
      </w:r>
      <w:r w:rsidR="00EB14CD" w:rsidRPr="00EB14CD">
        <w:rPr>
          <w:rFonts w:cstheme="minorHAnsi"/>
          <w:lang w:val="nl-NL"/>
        </w:rPr>
        <w:t>ire omgeving.</w:t>
      </w:r>
    </w:p>
    <w:bookmarkEnd w:id="6"/>
    <w:p w14:paraId="1DBB0251" w14:textId="77777777" w:rsidR="007421C0" w:rsidRPr="00EB14CD" w:rsidRDefault="007421C0" w:rsidP="007421C0">
      <w:pPr>
        <w:spacing w:after="0" w:line="276" w:lineRule="auto"/>
        <w:jc w:val="both"/>
        <w:rPr>
          <w:rFonts w:cstheme="minorHAnsi"/>
          <w:lang w:val="nl-NL"/>
        </w:rPr>
      </w:pPr>
    </w:p>
    <w:p w14:paraId="6984233B" w14:textId="77777777" w:rsidR="00D81846" w:rsidRPr="00D8129A" w:rsidRDefault="00D81846" w:rsidP="00D81846">
      <w:pPr>
        <w:spacing w:line="276" w:lineRule="auto"/>
        <w:jc w:val="both"/>
        <w:rPr>
          <w:b/>
          <w:bCs/>
          <w:sz w:val="24"/>
          <w:szCs w:val="24"/>
          <w:lang w:val="nl-NL"/>
        </w:rPr>
      </w:pPr>
      <w:bookmarkStart w:id="7" w:name="_Hlk216178207"/>
      <w:r>
        <w:rPr>
          <w:b/>
          <w:bCs/>
          <w:sz w:val="24"/>
          <w:szCs w:val="24"/>
          <w:lang w:val="nl-NL"/>
        </w:rPr>
        <w:t>Wa</w:t>
      </w:r>
      <w:r w:rsidRPr="00D8129A">
        <w:rPr>
          <w:b/>
          <w:bCs/>
          <w:sz w:val="24"/>
          <w:szCs w:val="24"/>
          <w:lang w:val="nl-NL"/>
        </w:rPr>
        <w:t>t bieden we aan?</w:t>
      </w:r>
    </w:p>
    <w:p w14:paraId="0D488F50" w14:textId="5EACF887" w:rsidR="00D81846" w:rsidRPr="00545FCA" w:rsidRDefault="00D81846" w:rsidP="00D81846">
      <w:pPr>
        <w:pStyle w:val="Lijstalinea"/>
        <w:numPr>
          <w:ilvl w:val="0"/>
          <w:numId w:val="11"/>
        </w:numPr>
        <w:spacing w:after="0"/>
        <w:jc w:val="both"/>
      </w:pPr>
      <w:r w:rsidRPr="00545FCA">
        <w:t xml:space="preserve">Een boeiende functie, waarin </w:t>
      </w:r>
      <w:r w:rsidR="00A709A4">
        <w:t>je</w:t>
      </w:r>
      <w:r w:rsidRPr="00545FCA">
        <w:t xml:space="preserve"> vernieuwend werk kan doen in een team enthousiaste mensen</w:t>
      </w:r>
    </w:p>
    <w:p w14:paraId="33AEB3B9" w14:textId="7B115138" w:rsidR="00D81846" w:rsidRPr="00545FCA" w:rsidRDefault="00D81846" w:rsidP="00D81846">
      <w:pPr>
        <w:pStyle w:val="paragraph"/>
        <w:numPr>
          <w:ilvl w:val="0"/>
          <w:numId w:val="11"/>
        </w:numPr>
        <w:spacing w:before="0" w:beforeAutospacing="0" w:after="0" w:afterAutospacing="0"/>
        <w:jc w:val="both"/>
        <w:textAlignment w:val="baseline"/>
        <w:rPr>
          <w:lang w:val="nl-BE"/>
        </w:rPr>
      </w:pPr>
      <w:r w:rsidRPr="00545FCA">
        <w:rPr>
          <w:rStyle w:val="normaltextrun"/>
          <w:rFonts w:ascii="Calibri" w:hAnsi="Calibri" w:cs="Calibri"/>
          <w:sz w:val="22"/>
          <w:szCs w:val="22"/>
          <w:lang w:val="nl-BE"/>
        </w:rPr>
        <w:t>Een voltijdse statutaire functie op A</w:t>
      </w:r>
      <w:r>
        <w:rPr>
          <w:rStyle w:val="normaltextrun"/>
          <w:rFonts w:ascii="Calibri" w:hAnsi="Calibri" w:cs="Calibri"/>
          <w:sz w:val="22"/>
          <w:szCs w:val="22"/>
          <w:lang w:val="nl-BE"/>
        </w:rPr>
        <w:t>1</w:t>
      </w:r>
      <w:r w:rsidRPr="00545FCA">
        <w:rPr>
          <w:rStyle w:val="normaltextrun"/>
          <w:rFonts w:ascii="Calibri" w:hAnsi="Calibri" w:cs="Calibri"/>
          <w:sz w:val="22"/>
          <w:szCs w:val="22"/>
          <w:lang w:val="nl-BE"/>
        </w:rPr>
        <w:t>-niveau met een proeftijd van één jaar (100% statutair</w:t>
      </w:r>
      <w:r w:rsidR="00A709A4">
        <w:rPr>
          <w:rStyle w:val="normaltextrun"/>
          <w:rFonts w:ascii="Calibri" w:hAnsi="Calibri" w:cs="Calibri"/>
          <w:sz w:val="22"/>
          <w:szCs w:val="22"/>
          <w:lang w:val="nl-BE"/>
        </w:rPr>
        <w:t xml:space="preserve"> barema</w:t>
      </w:r>
      <w:r w:rsidRPr="00545FCA">
        <w:rPr>
          <w:rStyle w:val="normaltextrun"/>
          <w:rFonts w:ascii="Calibri" w:hAnsi="Calibri" w:cs="Calibri"/>
          <w:sz w:val="22"/>
          <w:szCs w:val="22"/>
          <w:lang w:val="nl-BE"/>
        </w:rPr>
        <w:t>: A</w:t>
      </w:r>
      <w:r>
        <w:rPr>
          <w:rStyle w:val="normaltextrun"/>
          <w:rFonts w:ascii="Calibri" w:hAnsi="Calibri" w:cs="Calibri"/>
          <w:sz w:val="22"/>
          <w:szCs w:val="22"/>
          <w:lang w:val="nl-BE"/>
        </w:rPr>
        <w:t>1</w:t>
      </w:r>
      <w:r w:rsidRPr="00545FCA">
        <w:rPr>
          <w:rStyle w:val="normaltextrun"/>
          <w:rFonts w:ascii="Calibri" w:hAnsi="Calibri" w:cs="Calibri"/>
          <w:sz w:val="22"/>
          <w:szCs w:val="22"/>
          <w:lang w:val="nl-BE"/>
        </w:rPr>
        <w:t xml:space="preserve"> van </w:t>
      </w:r>
      <w:r>
        <w:rPr>
          <w:rStyle w:val="normaltextrun"/>
          <w:rFonts w:ascii="Calibri" w:hAnsi="Calibri" w:cs="Calibri"/>
          <w:sz w:val="22"/>
          <w:szCs w:val="22"/>
          <w:lang w:val="nl-BE"/>
        </w:rPr>
        <w:t>28</w:t>
      </w:r>
      <w:r w:rsidRPr="00545FCA">
        <w:rPr>
          <w:rStyle w:val="normaltextrun"/>
          <w:rFonts w:ascii="Calibri" w:hAnsi="Calibri" w:cs="Calibri"/>
          <w:sz w:val="22"/>
          <w:szCs w:val="22"/>
          <w:lang w:val="nl-BE"/>
        </w:rPr>
        <w:t>.</w:t>
      </w:r>
      <w:r>
        <w:rPr>
          <w:rStyle w:val="normaltextrun"/>
          <w:rFonts w:ascii="Calibri" w:hAnsi="Calibri" w:cs="Calibri"/>
          <w:sz w:val="22"/>
          <w:szCs w:val="22"/>
          <w:lang w:val="nl-BE"/>
        </w:rPr>
        <w:t>421</w:t>
      </w:r>
      <w:r w:rsidRPr="00545FCA">
        <w:rPr>
          <w:rStyle w:val="normaltextrun"/>
          <w:rFonts w:ascii="Calibri" w:hAnsi="Calibri" w:cs="Calibri"/>
          <w:sz w:val="22"/>
          <w:szCs w:val="22"/>
          <w:lang w:val="nl-BE"/>
        </w:rPr>
        <w:t xml:space="preserve"> euro (minimum) tot </w:t>
      </w:r>
      <w:r>
        <w:rPr>
          <w:rStyle w:val="normaltextrun"/>
          <w:rFonts w:ascii="Calibri" w:hAnsi="Calibri" w:cs="Calibri"/>
          <w:sz w:val="22"/>
          <w:szCs w:val="22"/>
          <w:lang w:val="nl-BE"/>
        </w:rPr>
        <w:t>49</w:t>
      </w:r>
      <w:r w:rsidRPr="00545FCA">
        <w:rPr>
          <w:rStyle w:val="normaltextrun"/>
          <w:rFonts w:ascii="Calibri" w:hAnsi="Calibri" w:cs="Calibri"/>
          <w:sz w:val="22"/>
          <w:szCs w:val="22"/>
          <w:lang w:val="nl-BE"/>
        </w:rPr>
        <w:t>.1</w:t>
      </w:r>
      <w:r>
        <w:rPr>
          <w:rStyle w:val="normaltextrun"/>
          <w:rFonts w:ascii="Calibri" w:hAnsi="Calibri" w:cs="Calibri"/>
          <w:sz w:val="22"/>
          <w:szCs w:val="22"/>
          <w:lang w:val="nl-BE"/>
        </w:rPr>
        <w:t>61</w:t>
      </w:r>
      <w:r w:rsidRPr="00545FCA">
        <w:rPr>
          <w:rStyle w:val="normaltextrun"/>
          <w:rFonts w:ascii="Calibri" w:hAnsi="Calibri" w:cs="Calibri"/>
          <w:sz w:val="22"/>
          <w:szCs w:val="22"/>
          <w:lang w:val="nl-BE"/>
        </w:rPr>
        <w:t xml:space="preserve"> euro (maximum) met toepassing van de indexeringscoëfficiënt van </w:t>
      </w:r>
      <w:r w:rsidRPr="00A709A4">
        <w:rPr>
          <w:rStyle w:val="normaltextrun"/>
          <w:rFonts w:ascii="Calibri" w:hAnsi="Calibri" w:cs="Calibri"/>
          <w:sz w:val="22"/>
          <w:szCs w:val="22"/>
        </w:rPr>
        <w:t>2,1223</w:t>
      </w:r>
      <w:r w:rsidRPr="00384FB1">
        <w:rPr>
          <w:lang w:val="nl-BE"/>
        </w:rPr>
        <w:t xml:space="preserve"> </w:t>
      </w:r>
      <w:r w:rsidRPr="00545FCA">
        <w:rPr>
          <w:rStyle w:val="normaltextrun"/>
          <w:rFonts w:ascii="Calibri" w:hAnsi="Calibri" w:cs="Calibri"/>
          <w:sz w:val="22"/>
          <w:szCs w:val="22"/>
          <w:lang w:val="nl-BE"/>
        </w:rPr>
        <w:t>(</w:t>
      </w:r>
      <w:r>
        <w:rPr>
          <w:rStyle w:val="normaltextrun"/>
          <w:rFonts w:ascii="Calibri" w:hAnsi="Calibri" w:cs="Calibri"/>
          <w:sz w:val="22"/>
          <w:szCs w:val="22"/>
          <w:lang w:val="nl-BE"/>
        </w:rPr>
        <w:t>april</w:t>
      </w:r>
      <w:r w:rsidRPr="00545FCA">
        <w:rPr>
          <w:rStyle w:val="normaltextrun"/>
          <w:rFonts w:ascii="Calibri" w:hAnsi="Calibri" w:cs="Calibri"/>
          <w:sz w:val="22"/>
          <w:szCs w:val="22"/>
          <w:lang w:val="nl-BE"/>
        </w:rPr>
        <w:t xml:space="preserve"> 202</w:t>
      </w:r>
      <w:r>
        <w:rPr>
          <w:rStyle w:val="normaltextrun"/>
          <w:rFonts w:ascii="Calibri" w:hAnsi="Calibri" w:cs="Calibri"/>
          <w:sz w:val="22"/>
          <w:szCs w:val="22"/>
          <w:lang w:val="nl-BE"/>
        </w:rPr>
        <w:t>5</w:t>
      </w:r>
      <w:r w:rsidRPr="00545FCA">
        <w:rPr>
          <w:rStyle w:val="normaltextrun"/>
          <w:rFonts w:ascii="Calibri" w:hAnsi="Calibri" w:cs="Calibri"/>
          <w:sz w:val="22"/>
          <w:szCs w:val="22"/>
          <w:lang w:val="nl-BE"/>
        </w:rPr>
        <w:t>)</w:t>
      </w:r>
      <w:r w:rsidRPr="00545FCA">
        <w:rPr>
          <w:rStyle w:val="eop"/>
          <w:rFonts w:ascii="Calibri" w:hAnsi="Calibri" w:cs="Calibri"/>
          <w:sz w:val="22"/>
          <w:szCs w:val="22"/>
          <w:lang w:val="nl-BE"/>
        </w:rPr>
        <w:t> </w:t>
      </w:r>
    </w:p>
    <w:p w14:paraId="50319ADF" w14:textId="74831F07" w:rsidR="00D81846" w:rsidRPr="00545FCA" w:rsidRDefault="00D81846" w:rsidP="00D81846">
      <w:pPr>
        <w:pStyle w:val="Lijstalinea"/>
        <w:numPr>
          <w:ilvl w:val="0"/>
          <w:numId w:val="11"/>
        </w:numPr>
        <w:spacing w:after="0"/>
        <w:jc w:val="both"/>
      </w:pPr>
      <w:r w:rsidRPr="00545FCA">
        <w:t>Een aantrekkelijk pakket extralegale voordelen (hospitalisatieverzekering; taal</w:t>
      </w:r>
      <w:r>
        <w:t>premie</w:t>
      </w:r>
      <w:r w:rsidRPr="00545FCA">
        <w:t>; gratis woon-werkverkeer met het openbaar vervoer; schooltoelage; aangepaste telecommunicatiemiddelen; maaltijdcheques (na een periode van 3 maanden)</w:t>
      </w:r>
      <w:r w:rsidR="00246971">
        <w:t>)</w:t>
      </w:r>
    </w:p>
    <w:p w14:paraId="1A0F2E9C" w14:textId="77777777" w:rsidR="00D81846" w:rsidRPr="00545FCA" w:rsidRDefault="00D81846" w:rsidP="00D81846">
      <w:pPr>
        <w:pStyle w:val="Lijstalinea"/>
        <w:numPr>
          <w:ilvl w:val="0"/>
          <w:numId w:val="11"/>
        </w:numPr>
        <w:spacing w:after="0"/>
        <w:jc w:val="both"/>
      </w:pPr>
      <w:r w:rsidRPr="00545FCA">
        <w:t xml:space="preserve">Mogelijkheid tot telewerken en flexibele werktijden </w:t>
      </w:r>
    </w:p>
    <w:p w14:paraId="537BE918" w14:textId="77777777" w:rsidR="00D81846" w:rsidRDefault="00D81846" w:rsidP="00D81846">
      <w:pPr>
        <w:pStyle w:val="Lijstalinea"/>
        <w:numPr>
          <w:ilvl w:val="0"/>
          <w:numId w:val="11"/>
        </w:numPr>
        <w:spacing w:after="0"/>
        <w:jc w:val="both"/>
      </w:pPr>
      <w:r>
        <w:t>Plaats van tewerkstelling</w:t>
      </w:r>
      <w:r w:rsidRPr="00545FCA">
        <w:t xml:space="preserve">: Leuvenseweg 48, 1000 Brussel. De kantoren zijn bereikbaar </w:t>
      </w:r>
      <w:r>
        <w:t xml:space="preserve">met de </w:t>
      </w:r>
      <w:r w:rsidRPr="00545FCA">
        <w:t>lift</w:t>
      </w:r>
    </w:p>
    <w:p w14:paraId="53AA1010" w14:textId="77777777" w:rsidR="00D81846" w:rsidRDefault="00D81846" w:rsidP="00D81846">
      <w:pPr>
        <w:pStyle w:val="Lijstalinea"/>
        <w:numPr>
          <w:ilvl w:val="0"/>
          <w:numId w:val="11"/>
        </w:numPr>
        <w:spacing w:after="0"/>
        <w:jc w:val="both"/>
      </w:pPr>
      <w:r w:rsidRPr="00545FCA">
        <w:lastRenderedPageBreak/>
        <w:t>Startdatum: zo spoedig mogelijk.</w:t>
      </w:r>
    </w:p>
    <w:bookmarkEnd w:id="7"/>
    <w:p w14:paraId="66B3B3C8" w14:textId="77777777" w:rsidR="007421C0" w:rsidRPr="00D93330" w:rsidRDefault="007421C0" w:rsidP="007421C0">
      <w:pPr>
        <w:pStyle w:val="Lijstalinea"/>
        <w:spacing w:line="276" w:lineRule="auto"/>
        <w:ind w:left="360"/>
        <w:jc w:val="both"/>
        <w:rPr>
          <w:lang w:val="fr-BE"/>
        </w:rPr>
      </w:pPr>
    </w:p>
    <w:p w14:paraId="35AFED3B" w14:textId="77777777" w:rsidR="004A74A6" w:rsidRPr="00545FCA" w:rsidRDefault="004A74A6" w:rsidP="004A74A6">
      <w:pPr>
        <w:spacing w:after="0"/>
        <w:jc w:val="both"/>
        <w:rPr>
          <w:b/>
          <w:bCs/>
        </w:rPr>
      </w:pPr>
      <w:bookmarkStart w:id="8" w:name="_Hlk216178268"/>
      <w:r w:rsidRPr="00545FCA">
        <w:rPr>
          <w:b/>
          <w:bCs/>
        </w:rPr>
        <w:t>Gelijke kansen en diversiteit</w:t>
      </w:r>
    </w:p>
    <w:p w14:paraId="392CB033" w14:textId="77777777" w:rsidR="004A74A6" w:rsidRPr="00545FCA" w:rsidRDefault="004A74A6" w:rsidP="004A74A6">
      <w:pPr>
        <w:spacing w:after="0"/>
        <w:jc w:val="both"/>
      </w:pPr>
    </w:p>
    <w:p w14:paraId="02705E1C" w14:textId="77777777" w:rsidR="004A74A6" w:rsidRPr="00545FCA" w:rsidRDefault="004A74A6" w:rsidP="004A74A6">
      <w:pPr>
        <w:spacing w:after="0"/>
        <w:jc w:val="both"/>
      </w:pPr>
      <w:r w:rsidRPr="00545FCA">
        <w:t>Ons personeelsbeleid is gebaseerd op diversiteit en gelijke kansen. Wij selecteren kandidaten op basis van hun kwaliteiten, ongeacht leeftijd, geslacht, afkomst, geloofsovertuiging, handicap, nationaliteit, enz.</w:t>
      </w:r>
    </w:p>
    <w:p w14:paraId="03E669DD" w14:textId="77777777" w:rsidR="00F5274C" w:rsidRDefault="00F5274C" w:rsidP="00F5274C">
      <w:pPr>
        <w:autoSpaceDE w:val="0"/>
        <w:autoSpaceDN w:val="0"/>
        <w:adjustRightInd w:val="0"/>
        <w:spacing w:after="0" w:line="240" w:lineRule="auto"/>
        <w:jc w:val="both"/>
        <w:rPr>
          <w:rFonts w:cstheme="minorHAnsi"/>
        </w:rPr>
      </w:pPr>
    </w:p>
    <w:p w14:paraId="188AAA63" w14:textId="77777777" w:rsidR="00050EE0" w:rsidRPr="00545FCA" w:rsidRDefault="00050EE0" w:rsidP="00050EE0">
      <w:pPr>
        <w:spacing w:after="0"/>
        <w:jc w:val="both"/>
        <w:rPr>
          <w:b/>
          <w:bCs/>
        </w:rPr>
      </w:pPr>
      <w:r w:rsidRPr="00545FCA">
        <w:rPr>
          <w:b/>
          <w:bCs/>
        </w:rPr>
        <w:t>Kandidaten met een handicap, leermoeilijkheden of ziekte</w:t>
      </w:r>
    </w:p>
    <w:p w14:paraId="1AB75063" w14:textId="77777777" w:rsidR="00050EE0" w:rsidRPr="00545FCA" w:rsidRDefault="00050EE0" w:rsidP="00050EE0">
      <w:pPr>
        <w:spacing w:after="0"/>
        <w:jc w:val="both"/>
      </w:pPr>
    </w:p>
    <w:p w14:paraId="0593B731" w14:textId="261CA553" w:rsidR="00050EE0" w:rsidRDefault="00050EE0" w:rsidP="00050EE0">
      <w:pPr>
        <w:spacing w:after="0"/>
        <w:jc w:val="both"/>
      </w:pPr>
      <w:r w:rsidRPr="00545FCA">
        <w:t xml:space="preserve">Ook als </w:t>
      </w:r>
      <w:r w:rsidR="009802F9">
        <w:t>je</w:t>
      </w:r>
      <w:r w:rsidRPr="00545FCA">
        <w:t xml:space="preserve"> niet over een geldig getuigschrift beschikt, k</w:t>
      </w:r>
      <w:r w:rsidR="008C1B92">
        <w:t>a</w:t>
      </w:r>
      <w:r w:rsidRPr="00545FCA">
        <w:t xml:space="preserve">n </w:t>
      </w:r>
      <w:r w:rsidR="009802F9">
        <w:t>je</w:t>
      </w:r>
      <w:r w:rsidRPr="00545FCA">
        <w:t xml:space="preserve"> om een redelijke aanpassing van de selectieprocedure verzoeken. </w:t>
      </w:r>
      <w:r w:rsidR="00C51F15">
        <w:t>Je</w:t>
      </w:r>
      <w:r w:rsidRPr="00545FCA">
        <w:t xml:space="preserve"> k</w:t>
      </w:r>
      <w:r w:rsidR="002261EF">
        <w:t>an</w:t>
      </w:r>
      <w:r w:rsidRPr="00545FCA">
        <w:t xml:space="preserve"> een beschrijving geven van uw handicap/ziekte/leerprobleem en ook aangeven welke aanpassingen kunnen worden gedaan om u te helpen. Het FIRM zal zich inspannen om u deze ook tijdens uw tewerkstelling ter beschikking te stellen.</w:t>
      </w:r>
    </w:p>
    <w:p w14:paraId="24CE08B1" w14:textId="77777777" w:rsidR="00050EE0" w:rsidRDefault="00050EE0" w:rsidP="00050EE0">
      <w:pPr>
        <w:spacing w:after="0"/>
        <w:jc w:val="both"/>
      </w:pPr>
    </w:p>
    <w:p w14:paraId="607DCF04" w14:textId="77777777" w:rsidR="00551AB5" w:rsidRPr="00545FCA" w:rsidRDefault="00551AB5" w:rsidP="00551AB5">
      <w:pPr>
        <w:spacing w:after="0"/>
        <w:jc w:val="both"/>
        <w:rPr>
          <w:b/>
          <w:bCs/>
        </w:rPr>
      </w:pPr>
      <w:r w:rsidRPr="00545FCA">
        <w:rPr>
          <w:b/>
          <w:bCs/>
        </w:rPr>
        <w:t xml:space="preserve">Hoe verloopt de selectie? </w:t>
      </w:r>
    </w:p>
    <w:p w14:paraId="557BA6AA" w14:textId="77777777" w:rsidR="00551AB5" w:rsidRPr="00545FCA" w:rsidRDefault="00551AB5" w:rsidP="00551AB5">
      <w:pPr>
        <w:spacing w:after="0"/>
        <w:jc w:val="both"/>
      </w:pPr>
    </w:p>
    <w:p w14:paraId="03B5BC46" w14:textId="77777777" w:rsidR="00551AB5" w:rsidRPr="00545FCA" w:rsidRDefault="00551AB5" w:rsidP="00551AB5">
      <w:pPr>
        <w:spacing w:after="0"/>
        <w:jc w:val="both"/>
      </w:pPr>
      <w:r w:rsidRPr="00545FCA">
        <w:t xml:space="preserve">Na een voorselectie van de ontvangen kandidaturen zullen de kandidaten die het best aan het vereiste profiel voldoen, worden uitgenodigd voor een schriftelijke (eventueel virtuele) test en, na een tweede selectie, voor een mondeling interview tijdens hetwelk hun kennis en vaardigheden zullen worden getest.  </w:t>
      </w:r>
    </w:p>
    <w:p w14:paraId="6E048E36" w14:textId="77777777" w:rsidR="00551AB5" w:rsidRPr="00545FCA" w:rsidRDefault="00551AB5" w:rsidP="00551AB5">
      <w:pPr>
        <w:spacing w:after="0"/>
        <w:jc w:val="both"/>
      </w:pPr>
    </w:p>
    <w:p w14:paraId="3FD0A414" w14:textId="77777777" w:rsidR="00551AB5" w:rsidRPr="00545FCA" w:rsidRDefault="00551AB5" w:rsidP="00551AB5">
      <w:pPr>
        <w:spacing w:after="0"/>
        <w:jc w:val="both"/>
      </w:pPr>
      <w:r w:rsidRPr="00545FCA">
        <w:t xml:space="preserve">Daarna zal een assessment bureau een of meerdere vaardigheden, noodzakelijke voor de uitoefening van de functie, van de uiteindelijk geselecteerde </w:t>
      </w:r>
      <w:proofErr w:type="spellStart"/>
      <w:r w:rsidRPr="00545FCA">
        <w:t>kandida</w:t>
      </w:r>
      <w:proofErr w:type="spellEnd"/>
      <w:r w:rsidRPr="00545FCA">
        <w:t xml:space="preserve">(a)t(en) evalueren. </w:t>
      </w:r>
    </w:p>
    <w:p w14:paraId="423373D9" w14:textId="77777777" w:rsidR="00551AB5" w:rsidRPr="00545FCA" w:rsidRDefault="00551AB5" w:rsidP="00551AB5">
      <w:pPr>
        <w:spacing w:after="0"/>
        <w:jc w:val="both"/>
      </w:pPr>
    </w:p>
    <w:p w14:paraId="66663C70" w14:textId="5BAB9CD1" w:rsidR="001A28C5" w:rsidRPr="0012536C" w:rsidRDefault="00551AB5" w:rsidP="00551AB5">
      <w:pPr>
        <w:spacing w:after="0" w:line="276" w:lineRule="auto"/>
        <w:jc w:val="both"/>
        <w:rPr>
          <w:rFonts w:cstheme="minorHAnsi"/>
          <w:bCs/>
          <w:lang w:val="nl-NL"/>
        </w:rPr>
      </w:pPr>
      <w:r w:rsidRPr="00545FCA">
        <w:t xml:space="preserve">Het examenreglement is </w:t>
      </w:r>
      <w:r w:rsidRPr="00AD31D7">
        <w:t xml:space="preserve">beschikbaar </w:t>
      </w:r>
      <w:hyperlink r:id="rId16" w:history="1">
        <w:r w:rsidR="0012536C" w:rsidRPr="0012536C">
          <w:rPr>
            <w:rStyle w:val="Hyperlink"/>
            <w:rFonts w:cstheme="minorHAnsi"/>
            <w:bCs/>
            <w:highlight w:val="yellow"/>
            <w:lang w:val="nl-NL"/>
          </w:rPr>
          <w:t xml:space="preserve">via </w:t>
        </w:r>
        <w:r w:rsidR="0012536C">
          <w:rPr>
            <w:rStyle w:val="Hyperlink"/>
            <w:rFonts w:cstheme="minorHAnsi"/>
            <w:bCs/>
            <w:highlight w:val="yellow"/>
            <w:lang w:val="nl-NL"/>
          </w:rPr>
          <w:t>deze link</w:t>
        </w:r>
        <w:r w:rsidR="003410B5">
          <w:rPr>
            <w:rStyle w:val="Hyperlink"/>
            <w:rFonts w:cstheme="minorHAnsi"/>
            <w:bCs/>
            <w:highlight w:val="yellow"/>
            <w:lang w:val="nl-NL"/>
          </w:rPr>
          <w:t>.</w:t>
        </w:r>
      </w:hyperlink>
      <w:r w:rsidR="0012536C" w:rsidRPr="0012536C">
        <w:rPr>
          <w:rFonts w:cstheme="minorHAnsi"/>
          <w:bCs/>
          <w:lang w:val="nl-NL"/>
        </w:rPr>
        <w:t xml:space="preserve">  </w:t>
      </w:r>
    </w:p>
    <w:bookmarkEnd w:id="8"/>
    <w:p w14:paraId="3C5438DD" w14:textId="77777777" w:rsidR="00551AB5" w:rsidRPr="00551AB5" w:rsidRDefault="00551AB5" w:rsidP="00551AB5">
      <w:pPr>
        <w:spacing w:after="0" w:line="276" w:lineRule="auto"/>
        <w:jc w:val="both"/>
        <w:rPr>
          <w:lang w:val="nl-NL"/>
        </w:rPr>
      </w:pPr>
    </w:p>
    <w:p w14:paraId="4DEF9545" w14:textId="77777777" w:rsidR="004E2A22" w:rsidRPr="00545FCA" w:rsidRDefault="004E2A22" w:rsidP="004E2A22">
      <w:pPr>
        <w:spacing w:line="276" w:lineRule="auto"/>
        <w:jc w:val="both"/>
        <w:rPr>
          <w:b/>
          <w:sz w:val="24"/>
          <w:szCs w:val="24"/>
        </w:rPr>
      </w:pPr>
      <w:bookmarkStart w:id="9" w:name="_Hlk216178338"/>
      <w:r w:rsidRPr="00545FCA">
        <w:rPr>
          <w:b/>
          <w:sz w:val="24"/>
          <w:szCs w:val="24"/>
        </w:rPr>
        <w:t>Hoe solliciteren?</w:t>
      </w:r>
    </w:p>
    <w:p w14:paraId="7B3E4F0E" w14:textId="6E93EE0D" w:rsidR="004E2A22" w:rsidRPr="00AD31D7" w:rsidRDefault="00C51F15" w:rsidP="004E2A22">
      <w:pPr>
        <w:spacing w:after="0" w:line="240" w:lineRule="auto"/>
        <w:jc w:val="both"/>
        <w:rPr>
          <w:bCs/>
        </w:rPr>
      </w:pPr>
      <w:r>
        <w:rPr>
          <w:bCs/>
        </w:rPr>
        <w:t>Je</w:t>
      </w:r>
      <w:r w:rsidR="004E2A22" w:rsidRPr="00545FCA">
        <w:rPr>
          <w:bCs/>
        </w:rPr>
        <w:t xml:space="preserve"> k</w:t>
      </w:r>
      <w:r w:rsidR="002B0D14">
        <w:rPr>
          <w:bCs/>
        </w:rPr>
        <w:t>an</w:t>
      </w:r>
      <w:r w:rsidR="004E2A22" w:rsidRPr="00545FCA">
        <w:rPr>
          <w:bCs/>
        </w:rPr>
        <w:t xml:space="preserve"> </w:t>
      </w:r>
      <w:r w:rsidR="004E2A22">
        <w:rPr>
          <w:bCs/>
        </w:rPr>
        <w:t xml:space="preserve">alleen </w:t>
      </w:r>
      <w:r w:rsidR="004E2A22" w:rsidRPr="00545FCA">
        <w:rPr>
          <w:bCs/>
        </w:rPr>
        <w:t xml:space="preserve">solliciteren door het online sollicitatieformulier in te vullen: </w:t>
      </w:r>
      <w:r w:rsidR="000006BD" w:rsidRPr="000006BD">
        <w:rPr>
          <w:bCs/>
          <w:highlight w:val="yellow"/>
        </w:rPr>
        <w:t>link</w:t>
      </w:r>
    </w:p>
    <w:p w14:paraId="206BC7DF" w14:textId="6D2F23D5" w:rsidR="004E2A22" w:rsidRPr="00545FCA" w:rsidRDefault="004E2A22" w:rsidP="004E2A22">
      <w:pPr>
        <w:spacing w:after="0" w:line="240" w:lineRule="auto"/>
        <w:jc w:val="both"/>
      </w:pPr>
    </w:p>
    <w:p w14:paraId="53462D6D" w14:textId="5C15ED5D" w:rsidR="004E2A22" w:rsidRPr="002B1A0A" w:rsidRDefault="00C51F15" w:rsidP="004E2A22">
      <w:pPr>
        <w:spacing w:after="0" w:line="276" w:lineRule="auto"/>
        <w:jc w:val="both"/>
        <w:rPr>
          <w:bCs/>
        </w:rPr>
      </w:pPr>
      <w:r>
        <w:rPr>
          <w:bCs/>
        </w:rPr>
        <w:t>Je</w:t>
      </w:r>
      <w:r w:rsidR="004E2A22" w:rsidRPr="00545FCA">
        <w:rPr>
          <w:bCs/>
        </w:rPr>
        <w:t xml:space="preserve"> </w:t>
      </w:r>
      <w:r w:rsidR="000006BD">
        <w:rPr>
          <w:bCs/>
        </w:rPr>
        <w:t xml:space="preserve">kandidatuur </w:t>
      </w:r>
      <w:r w:rsidR="004E2A22" w:rsidRPr="00545FCA">
        <w:rPr>
          <w:bCs/>
        </w:rPr>
        <w:t xml:space="preserve">moet uiterlijk </w:t>
      </w:r>
      <w:r w:rsidR="004E2A22" w:rsidRPr="00545FCA">
        <w:rPr>
          <w:b/>
          <w:u w:val="single"/>
        </w:rPr>
        <w:t>op</w:t>
      </w:r>
      <w:r w:rsidR="004E2A22">
        <w:rPr>
          <w:b/>
          <w:u w:val="single"/>
        </w:rPr>
        <w:t xml:space="preserve"> 09 januari 2026 </w:t>
      </w:r>
      <w:r w:rsidR="004E2A22" w:rsidRPr="00545FCA">
        <w:rPr>
          <w:b/>
          <w:u w:val="single"/>
        </w:rPr>
        <w:t xml:space="preserve">om middernacht </w:t>
      </w:r>
      <w:r w:rsidR="004E2A22" w:rsidRPr="002B1A0A">
        <w:rPr>
          <w:bCs/>
        </w:rPr>
        <w:t>worden ingediend en moet het volgende omvatten:</w:t>
      </w:r>
    </w:p>
    <w:p w14:paraId="46498D15" w14:textId="77777777" w:rsidR="004E2A22" w:rsidRPr="00545FCA" w:rsidRDefault="004E2A22" w:rsidP="004E2A22">
      <w:pPr>
        <w:spacing w:after="0" w:line="276" w:lineRule="auto"/>
        <w:jc w:val="both"/>
        <w:rPr>
          <w:b/>
          <w:u w:val="single"/>
        </w:rPr>
      </w:pPr>
    </w:p>
    <w:p w14:paraId="0EB63A58" w14:textId="77777777" w:rsidR="004E2A22" w:rsidRPr="00545FCA" w:rsidRDefault="004E2A22" w:rsidP="004E2A22">
      <w:pPr>
        <w:pStyle w:val="Lijstalinea"/>
        <w:numPr>
          <w:ilvl w:val="0"/>
          <w:numId w:val="2"/>
        </w:numPr>
        <w:shd w:val="clear" w:color="auto" w:fill="FFFFFF" w:themeFill="background1"/>
        <w:spacing w:after="0" w:line="276" w:lineRule="auto"/>
        <w:ind w:left="360"/>
        <w:jc w:val="both"/>
        <w:rPr>
          <w:bCs/>
          <w:lang w:val="fr-BE"/>
        </w:rPr>
      </w:pPr>
      <w:r w:rsidRPr="00545FCA">
        <w:rPr>
          <w:bCs/>
        </w:rPr>
        <w:t>een gedetailleerd</w:t>
      </w:r>
      <w:r w:rsidRPr="00545FCA">
        <w:rPr>
          <w:bCs/>
          <w:lang w:val="fr-BE"/>
        </w:rPr>
        <w:t xml:space="preserve"> curriculum vitae</w:t>
      </w:r>
    </w:p>
    <w:p w14:paraId="7FE90207" w14:textId="77777777" w:rsidR="004E2A22" w:rsidRPr="00545FCA" w:rsidRDefault="004E2A22" w:rsidP="004E2A22">
      <w:pPr>
        <w:pStyle w:val="Lijstalinea"/>
        <w:numPr>
          <w:ilvl w:val="0"/>
          <w:numId w:val="1"/>
        </w:numPr>
        <w:shd w:val="clear" w:color="auto" w:fill="FFFFFF" w:themeFill="background1"/>
        <w:spacing w:after="0" w:line="276" w:lineRule="auto"/>
        <w:ind w:left="360"/>
        <w:jc w:val="both"/>
        <w:rPr>
          <w:bCs/>
        </w:rPr>
      </w:pPr>
      <w:r w:rsidRPr="00545FCA">
        <w:rPr>
          <w:bCs/>
        </w:rPr>
        <w:t xml:space="preserve">een afzonderlijke motivatiebrief </w:t>
      </w:r>
    </w:p>
    <w:p w14:paraId="28FFD25C" w14:textId="77777777" w:rsidR="004E2A22" w:rsidRPr="00545FCA" w:rsidRDefault="004E2A22" w:rsidP="004E2A22">
      <w:pPr>
        <w:pStyle w:val="Lijstalinea"/>
        <w:numPr>
          <w:ilvl w:val="0"/>
          <w:numId w:val="1"/>
        </w:numPr>
        <w:shd w:val="clear" w:color="auto" w:fill="FFFFFF" w:themeFill="background1"/>
        <w:spacing w:after="0" w:line="276" w:lineRule="auto"/>
        <w:ind w:left="360"/>
        <w:jc w:val="both"/>
        <w:rPr>
          <w:bCs/>
        </w:rPr>
      </w:pPr>
      <w:r w:rsidRPr="00545FCA">
        <w:rPr>
          <w:bCs/>
        </w:rPr>
        <w:t xml:space="preserve">een kopie van uw relevante diploma’s </w:t>
      </w:r>
    </w:p>
    <w:p w14:paraId="702600C8" w14:textId="77777777" w:rsidR="00975135" w:rsidRDefault="00975135" w:rsidP="006D52BD">
      <w:pPr>
        <w:pStyle w:val="Lijstalinea"/>
        <w:spacing w:after="0" w:line="276" w:lineRule="auto"/>
        <w:jc w:val="both"/>
        <w:rPr>
          <w:bCs/>
        </w:rPr>
      </w:pPr>
    </w:p>
    <w:p w14:paraId="3E670682" w14:textId="4D4BEA57" w:rsidR="00EB07EC" w:rsidRPr="00545FCA" w:rsidRDefault="00EB07EC" w:rsidP="00EB07EC">
      <w:pPr>
        <w:spacing w:after="0" w:line="276" w:lineRule="auto"/>
        <w:jc w:val="both"/>
        <w:rPr>
          <w:b/>
        </w:rPr>
      </w:pPr>
      <w:r w:rsidRPr="00545FCA">
        <w:rPr>
          <w:b/>
        </w:rPr>
        <w:t xml:space="preserve">Onvolledige </w:t>
      </w:r>
      <w:r w:rsidR="000006BD">
        <w:rPr>
          <w:b/>
        </w:rPr>
        <w:t xml:space="preserve">kandidaturen </w:t>
      </w:r>
      <w:r w:rsidRPr="00545FCA">
        <w:rPr>
          <w:b/>
        </w:rPr>
        <w:t>worden niet in aanmerking genomen.</w:t>
      </w:r>
    </w:p>
    <w:p w14:paraId="11717C7A" w14:textId="77777777" w:rsidR="00EB07EC" w:rsidRPr="00545FCA" w:rsidRDefault="00EB07EC" w:rsidP="00EB07EC">
      <w:pPr>
        <w:spacing w:after="0" w:line="276" w:lineRule="auto"/>
        <w:jc w:val="both"/>
        <w:rPr>
          <w:bCs/>
        </w:rPr>
      </w:pPr>
    </w:p>
    <w:p w14:paraId="49C1003A" w14:textId="12D10520" w:rsidR="00EB07EC" w:rsidRPr="00545FCA" w:rsidRDefault="00C51F15" w:rsidP="00EB07EC">
      <w:pPr>
        <w:spacing w:after="0" w:line="276" w:lineRule="auto"/>
        <w:jc w:val="both"/>
        <w:rPr>
          <w:bCs/>
        </w:rPr>
      </w:pPr>
      <w:r>
        <w:rPr>
          <w:bCs/>
        </w:rPr>
        <w:t>Je</w:t>
      </w:r>
      <w:r w:rsidR="00EB07EC" w:rsidRPr="00545FCA">
        <w:rPr>
          <w:bCs/>
        </w:rPr>
        <w:t xml:space="preserve"> k</w:t>
      </w:r>
      <w:r w:rsidR="002261EF">
        <w:rPr>
          <w:bCs/>
        </w:rPr>
        <w:t>an</w:t>
      </w:r>
      <w:r w:rsidR="00EB07EC" w:rsidRPr="00545FCA">
        <w:rPr>
          <w:bCs/>
        </w:rPr>
        <w:t xml:space="preserve"> solliciteren in het Frans of het Nederlands. </w:t>
      </w:r>
      <w:r w:rsidR="00A221E7">
        <w:rPr>
          <w:bCs/>
        </w:rPr>
        <w:t>Je</w:t>
      </w:r>
      <w:r w:rsidR="00EB07EC" w:rsidRPr="00545FCA">
        <w:rPr>
          <w:bCs/>
        </w:rPr>
        <w:t xml:space="preserve"> ontvangt een elektronisch ontvangstbericht van </w:t>
      </w:r>
      <w:r w:rsidR="000006BD">
        <w:rPr>
          <w:bCs/>
        </w:rPr>
        <w:t xml:space="preserve">je </w:t>
      </w:r>
      <w:r w:rsidR="00EB07EC" w:rsidRPr="00545FCA">
        <w:rPr>
          <w:bCs/>
        </w:rPr>
        <w:t xml:space="preserve"> aanvraag zodra </w:t>
      </w:r>
      <w:r w:rsidR="00BF75CB">
        <w:rPr>
          <w:bCs/>
        </w:rPr>
        <w:t>je</w:t>
      </w:r>
      <w:r w:rsidR="00EB07EC" w:rsidRPr="00545FCA">
        <w:rPr>
          <w:bCs/>
        </w:rPr>
        <w:t xml:space="preserve"> volledige aanvraag via het onlineformulier is ingediend.</w:t>
      </w:r>
    </w:p>
    <w:p w14:paraId="0C329BD9" w14:textId="77777777" w:rsidR="00EB07EC" w:rsidRPr="00545FCA" w:rsidRDefault="00EB07EC" w:rsidP="00EB07EC">
      <w:pPr>
        <w:spacing w:after="0" w:line="276" w:lineRule="auto"/>
        <w:jc w:val="both"/>
        <w:rPr>
          <w:bCs/>
        </w:rPr>
      </w:pPr>
    </w:p>
    <w:p w14:paraId="0C918118" w14:textId="77777777" w:rsidR="00EB07EC" w:rsidRPr="0052654B" w:rsidRDefault="00EB07EC" w:rsidP="00EB07EC">
      <w:pPr>
        <w:spacing w:after="0" w:line="276" w:lineRule="auto"/>
        <w:jc w:val="both"/>
      </w:pPr>
      <w:r w:rsidRPr="00545FCA">
        <w:rPr>
          <w:bCs/>
        </w:rPr>
        <w:t xml:space="preserve">Als dit niet het geval is, neem dan contact met ons op via het e-mailadres </w:t>
      </w:r>
      <w:hyperlink r:id="rId17" w:history="1">
        <w:r w:rsidRPr="0052654B">
          <w:rPr>
            <w:rStyle w:val="Hyperlink"/>
            <w:rFonts w:eastAsiaTheme="minorEastAsia"/>
            <w:lang w:eastAsia="nl-BE"/>
          </w:rPr>
          <w:t>firm-ifdh@searchselection.com</w:t>
        </w:r>
      </w:hyperlink>
      <w:r w:rsidRPr="0052654B">
        <w:rPr>
          <w:rFonts w:eastAsiaTheme="minorEastAsia"/>
          <w:color w:val="000000" w:themeColor="text1"/>
          <w:lang w:eastAsia="nl-BE"/>
        </w:rPr>
        <w:t xml:space="preserve"> </w:t>
      </w:r>
    </w:p>
    <w:p w14:paraId="02889EEC" w14:textId="77777777" w:rsidR="00495CD3" w:rsidRPr="00EB07EC" w:rsidRDefault="00495CD3" w:rsidP="00D65039">
      <w:pPr>
        <w:spacing w:after="0" w:line="276" w:lineRule="auto"/>
        <w:jc w:val="both"/>
        <w:rPr>
          <w:bCs/>
          <w:lang w:val="nl-NL"/>
        </w:rPr>
      </w:pPr>
    </w:p>
    <w:p w14:paraId="44F0C04F" w14:textId="77777777" w:rsidR="000C01E6" w:rsidRPr="00545FCA" w:rsidRDefault="000C01E6" w:rsidP="000C01E6">
      <w:pPr>
        <w:spacing w:line="276" w:lineRule="auto"/>
        <w:jc w:val="both"/>
        <w:rPr>
          <w:b/>
        </w:rPr>
      </w:pPr>
      <w:r w:rsidRPr="00545FCA">
        <w:rPr>
          <w:b/>
        </w:rPr>
        <w:t xml:space="preserve">Nog vragen over deze functie? </w:t>
      </w:r>
    </w:p>
    <w:p w14:paraId="630E678C" w14:textId="0ECFC50A" w:rsidR="000C01E6" w:rsidRDefault="000C01E6" w:rsidP="000C01E6">
      <w:pPr>
        <w:spacing w:after="0" w:line="276" w:lineRule="auto"/>
        <w:jc w:val="both"/>
        <w:rPr>
          <w:rFonts w:eastAsiaTheme="minorEastAsia"/>
          <w:color w:val="000000" w:themeColor="text1"/>
          <w:lang w:eastAsia="nl-BE"/>
        </w:rPr>
      </w:pPr>
      <w:r w:rsidRPr="00545FCA">
        <w:rPr>
          <w:bCs/>
        </w:rPr>
        <w:t>Voor meer informatie k</w:t>
      </w:r>
      <w:r w:rsidR="00BF75CB">
        <w:rPr>
          <w:bCs/>
        </w:rPr>
        <w:t>un je</w:t>
      </w:r>
      <w:r w:rsidRPr="00545FCA">
        <w:rPr>
          <w:bCs/>
        </w:rPr>
        <w:t xml:space="preserve"> contact opnemen met </w:t>
      </w:r>
      <w:hyperlink r:id="rId18" w:history="1">
        <w:r w:rsidRPr="0052654B">
          <w:rPr>
            <w:rStyle w:val="Hyperlink"/>
            <w:rFonts w:eastAsiaTheme="minorEastAsia"/>
            <w:lang w:eastAsia="nl-BE"/>
          </w:rPr>
          <w:t>firm-ifdh@searchselection.com</w:t>
        </w:r>
      </w:hyperlink>
      <w:r w:rsidRPr="0052654B">
        <w:rPr>
          <w:rFonts w:eastAsiaTheme="minorEastAsia"/>
          <w:color w:val="000000" w:themeColor="text1"/>
          <w:lang w:eastAsia="nl-BE"/>
        </w:rPr>
        <w:t xml:space="preserve"> </w:t>
      </w:r>
    </w:p>
    <w:p w14:paraId="742CDD13" w14:textId="4204243D" w:rsidR="004B5E23" w:rsidRDefault="001040DB" w:rsidP="00295B60">
      <w:pPr>
        <w:rPr>
          <w:rFonts w:eastAsiaTheme="minorEastAsia"/>
          <w:color w:val="000000" w:themeColor="text1"/>
          <w:lang w:val="nl-NL" w:eastAsia="nl-BE"/>
        </w:rPr>
      </w:pPr>
      <w:r w:rsidRPr="000C01E6">
        <w:rPr>
          <w:rFonts w:eastAsiaTheme="minorEastAsia"/>
          <w:color w:val="000000" w:themeColor="text1"/>
          <w:lang w:val="nl-NL" w:eastAsia="nl-BE"/>
        </w:rPr>
        <w:t xml:space="preserve"> </w:t>
      </w:r>
    </w:p>
    <w:p w14:paraId="498F0600" w14:textId="77777777" w:rsidR="00295B60" w:rsidRPr="00545FCA" w:rsidRDefault="00295B60" w:rsidP="00295B60">
      <w:pPr>
        <w:spacing w:line="276" w:lineRule="auto"/>
        <w:jc w:val="both"/>
        <w:rPr>
          <w:b/>
        </w:rPr>
      </w:pPr>
      <w:r w:rsidRPr="00545FCA">
        <w:rPr>
          <w:b/>
        </w:rPr>
        <w:t>Gegevensbescherming</w:t>
      </w:r>
    </w:p>
    <w:p w14:paraId="0EE61614" w14:textId="77777777" w:rsidR="00295B60" w:rsidRPr="007175E2" w:rsidRDefault="00295B60" w:rsidP="00295B60">
      <w:pPr>
        <w:spacing w:after="0"/>
        <w:jc w:val="both"/>
      </w:pPr>
      <w:r w:rsidRPr="00545FCA">
        <w:t>In overeenstemming met de Algemene Verordening Gegevensbescherming zal het FIRM alleen persoonsgegevens verwerken die noodzakelijk zijn voor de aanwerving en de beoordeling van de geschiktheid van de kandidaat voor de functie.  Deze gegevens zullen alleen worden bewaard om het te nemen besluit te rechtvaardigen.</w:t>
      </w:r>
    </w:p>
    <w:bookmarkEnd w:id="9"/>
    <w:p w14:paraId="3D9FB83A" w14:textId="77777777" w:rsidR="00014AEC" w:rsidRDefault="00014AEC" w:rsidP="00295B60">
      <w:pPr>
        <w:spacing w:line="276" w:lineRule="auto"/>
        <w:jc w:val="both"/>
      </w:pPr>
    </w:p>
    <w:p w14:paraId="5E6B8991" w14:textId="233BCFAA" w:rsidR="00AC532C" w:rsidRDefault="00AC532C" w:rsidP="00AC532C">
      <w:pPr>
        <w:spacing w:line="276" w:lineRule="auto"/>
      </w:pPr>
      <w:r>
        <w:t xml:space="preserve">Doen eerst: </w:t>
      </w:r>
      <w:r w:rsidR="00DC5F24">
        <w:t>F</w:t>
      </w:r>
      <w:r>
        <w:t xml:space="preserve">ranse en </w:t>
      </w:r>
      <w:r w:rsidR="00DC5F24">
        <w:t>N</w:t>
      </w:r>
      <w:r>
        <w:t xml:space="preserve">ederlandse versie van de vacature maken klaar voor publicatie.  </w:t>
      </w:r>
    </w:p>
    <w:p w14:paraId="67089CD8" w14:textId="13916926" w:rsidR="00DC5F24" w:rsidRDefault="00DC5F24" w:rsidP="00AC532C">
      <w:pPr>
        <w:spacing w:line="276" w:lineRule="auto"/>
      </w:pPr>
      <w:r>
        <w:t>Francis bellen in geval van blokkade.</w:t>
      </w:r>
      <w:r>
        <w:br/>
        <w:t xml:space="preserve">Overzicht </w:t>
      </w:r>
      <w:proofErr w:type="spellStart"/>
      <w:r>
        <w:t>jobsites</w:t>
      </w:r>
      <w:proofErr w:type="spellEnd"/>
      <w:r>
        <w:t xml:space="preserve"> </w:t>
      </w:r>
      <w:proofErr w:type="spellStart"/>
      <w:r>
        <w:t>logins</w:t>
      </w:r>
      <w:proofErr w:type="spellEnd"/>
      <w:r>
        <w:t xml:space="preserve"> zie </w:t>
      </w:r>
      <w:proofErr w:type="spellStart"/>
      <w:r>
        <w:t>Namezzz</w:t>
      </w:r>
      <w:proofErr w:type="spellEnd"/>
      <w:r>
        <w:t xml:space="preserve"> voor wachtwoorden.</w:t>
      </w:r>
    </w:p>
    <w:p w14:paraId="07621E44" w14:textId="77777777" w:rsidR="00014AEC" w:rsidRDefault="00014AEC" w:rsidP="00295B60">
      <w:pPr>
        <w:spacing w:line="276" w:lineRule="auto"/>
        <w:jc w:val="both"/>
      </w:pPr>
    </w:p>
    <w:p w14:paraId="5CB30EF1" w14:textId="77777777" w:rsidR="00014AEC" w:rsidRDefault="00014AEC" w:rsidP="00295B60">
      <w:pPr>
        <w:spacing w:line="276" w:lineRule="auto"/>
        <w:jc w:val="both"/>
      </w:pPr>
    </w:p>
    <w:p w14:paraId="73DD959D" w14:textId="77777777" w:rsidR="00014AEC" w:rsidRPr="00295B60" w:rsidRDefault="00014AEC" w:rsidP="00295B60">
      <w:pPr>
        <w:spacing w:line="276" w:lineRule="auto"/>
        <w:jc w:val="both"/>
      </w:pPr>
    </w:p>
    <w:sectPr w:rsidR="00014AEC" w:rsidRPr="00295B60" w:rsidSect="002F6895">
      <w:pgSz w:w="11906" w:h="16838"/>
      <w:pgMar w:top="1135"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3192" w14:textId="77777777" w:rsidR="000A37E7" w:rsidRDefault="000A37E7" w:rsidP="00F443B2">
      <w:pPr>
        <w:spacing w:after="0" w:line="240" w:lineRule="auto"/>
      </w:pPr>
      <w:r>
        <w:separator/>
      </w:r>
    </w:p>
  </w:endnote>
  <w:endnote w:type="continuationSeparator" w:id="0">
    <w:p w14:paraId="70B08D1C" w14:textId="77777777" w:rsidR="000A37E7" w:rsidRDefault="000A37E7" w:rsidP="00F443B2">
      <w:pPr>
        <w:spacing w:after="0" w:line="240" w:lineRule="auto"/>
      </w:pPr>
      <w:r>
        <w:continuationSeparator/>
      </w:r>
    </w:p>
  </w:endnote>
  <w:endnote w:type="continuationNotice" w:id="1">
    <w:p w14:paraId="00A6D46C" w14:textId="77777777" w:rsidR="000A37E7" w:rsidRDefault="000A3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2FAC" w14:textId="77777777" w:rsidR="000A37E7" w:rsidRDefault="000A37E7" w:rsidP="00F443B2">
      <w:pPr>
        <w:spacing w:after="0" w:line="240" w:lineRule="auto"/>
      </w:pPr>
      <w:r>
        <w:separator/>
      </w:r>
    </w:p>
  </w:footnote>
  <w:footnote w:type="continuationSeparator" w:id="0">
    <w:p w14:paraId="6E1F0FDD" w14:textId="77777777" w:rsidR="000A37E7" w:rsidRDefault="000A37E7" w:rsidP="00F443B2">
      <w:pPr>
        <w:spacing w:after="0" w:line="240" w:lineRule="auto"/>
      </w:pPr>
      <w:r>
        <w:continuationSeparator/>
      </w:r>
    </w:p>
  </w:footnote>
  <w:footnote w:type="continuationNotice" w:id="1">
    <w:p w14:paraId="64830B81" w14:textId="77777777" w:rsidR="000A37E7" w:rsidRDefault="000A37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E"/>
    <w:multiLevelType w:val="hybridMultilevel"/>
    <w:tmpl w:val="C17C592E"/>
    <w:lvl w:ilvl="0" w:tplc="08130001">
      <w:start w:val="1"/>
      <w:numFmt w:val="bullet"/>
      <w:lvlText w:val=""/>
      <w:lvlJc w:val="left"/>
      <w:pPr>
        <w:ind w:left="360" w:hanging="360"/>
      </w:pPr>
      <w:rPr>
        <w:rFonts w:ascii="Symbol" w:hAnsi="Symbol" w:hint="default"/>
      </w:rPr>
    </w:lvl>
    <w:lvl w:ilvl="1" w:tplc="080C0001">
      <w:start w:val="1"/>
      <w:numFmt w:val="bullet"/>
      <w:lvlText w:val=""/>
      <w:lvlJc w:val="left"/>
      <w:pPr>
        <w:ind w:left="720" w:hanging="360"/>
      </w:pPr>
      <w:rPr>
        <w:rFonts w:ascii="Symbol" w:hAnsi="Symbol" w:hint="default"/>
      </w:rPr>
    </w:lvl>
    <w:lvl w:ilvl="2" w:tplc="08130005">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1" w15:restartNumberingAfterBreak="0">
    <w:nsid w:val="0FAE3DCB"/>
    <w:multiLevelType w:val="hybridMultilevel"/>
    <w:tmpl w:val="6F905256"/>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C24A5"/>
    <w:multiLevelType w:val="hybridMultilevel"/>
    <w:tmpl w:val="8E0C08BE"/>
    <w:lvl w:ilvl="0" w:tplc="A6AA7196">
      <w:start w:val="1"/>
      <w:numFmt w:val="decimal"/>
      <w:lvlText w:val="%1."/>
      <w:lvlJc w:val="left"/>
      <w:pPr>
        <w:ind w:left="720" w:hanging="360"/>
      </w:pPr>
      <w:rPr>
        <w:i w:val="0"/>
        <w:i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B96E48"/>
    <w:multiLevelType w:val="hybridMultilevel"/>
    <w:tmpl w:val="4246F664"/>
    <w:lvl w:ilvl="0" w:tplc="FFC82630">
      <w:start w:val="1"/>
      <w:numFmt w:val="bullet"/>
      <w:lvlText w:val=""/>
      <w:lvlJc w:val="left"/>
      <w:pPr>
        <w:ind w:left="720" w:hanging="360"/>
      </w:pPr>
      <w:rPr>
        <w:rFonts w:ascii="Symbol" w:hAnsi="Symbol" w:hint="default"/>
        <w:color w:val="auto"/>
      </w:rPr>
    </w:lvl>
    <w:lvl w:ilvl="1" w:tplc="28105E0A">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505265"/>
    <w:multiLevelType w:val="hybridMultilevel"/>
    <w:tmpl w:val="7172B2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1305F1"/>
    <w:multiLevelType w:val="hybridMultilevel"/>
    <w:tmpl w:val="62B897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89C7AAC"/>
    <w:multiLevelType w:val="hybridMultilevel"/>
    <w:tmpl w:val="C5142D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89E4EB4"/>
    <w:multiLevelType w:val="hybridMultilevel"/>
    <w:tmpl w:val="2FE4CE72"/>
    <w:lvl w:ilvl="0" w:tplc="FFFFFFFF">
      <w:start w:val="1"/>
      <w:numFmt w:val="bullet"/>
      <w:lvlText w:val=""/>
      <w:lvlJc w:val="left"/>
      <w:pPr>
        <w:ind w:left="709" w:hanging="360"/>
      </w:pPr>
      <w:rPr>
        <w:rFonts w:ascii="Symbol" w:hAnsi="Symbol" w:hint="default"/>
      </w:rPr>
    </w:lvl>
    <w:lvl w:ilvl="1" w:tplc="08130003" w:tentative="1">
      <w:start w:val="1"/>
      <w:numFmt w:val="bullet"/>
      <w:lvlText w:val="o"/>
      <w:lvlJc w:val="left"/>
      <w:pPr>
        <w:ind w:left="1429" w:hanging="360"/>
      </w:pPr>
      <w:rPr>
        <w:rFonts w:ascii="Courier New" w:hAnsi="Courier New" w:cs="Courier New" w:hint="default"/>
      </w:rPr>
    </w:lvl>
    <w:lvl w:ilvl="2" w:tplc="08130005" w:tentative="1">
      <w:start w:val="1"/>
      <w:numFmt w:val="bullet"/>
      <w:lvlText w:val=""/>
      <w:lvlJc w:val="left"/>
      <w:pPr>
        <w:ind w:left="2149" w:hanging="360"/>
      </w:pPr>
      <w:rPr>
        <w:rFonts w:ascii="Wingdings" w:hAnsi="Wingdings" w:hint="default"/>
      </w:rPr>
    </w:lvl>
    <w:lvl w:ilvl="3" w:tplc="08130001" w:tentative="1">
      <w:start w:val="1"/>
      <w:numFmt w:val="bullet"/>
      <w:lvlText w:val=""/>
      <w:lvlJc w:val="left"/>
      <w:pPr>
        <w:ind w:left="2869" w:hanging="360"/>
      </w:pPr>
      <w:rPr>
        <w:rFonts w:ascii="Symbol" w:hAnsi="Symbol" w:hint="default"/>
      </w:rPr>
    </w:lvl>
    <w:lvl w:ilvl="4" w:tplc="08130003" w:tentative="1">
      <w:start w:val="1"/>
      <w:numFmt w:val="bullet"/>
      <w:lvlText w:val="o"/>
      <w:lvlJc w:val="left"/>
      <w:pPr>
        <w:ind w:left="3589" w:hanging="360"/>
      </w:pPr>
      <w:rPr>
        <w:rFonts w:ascii="Courier New" w:hAnsi="Courier New" w:cs="Courier New" w:hint="default"/>
      </w:rPr>
    </w:lvl>
    <w:lvl w:ilvl="5" w:tplc="08130005" w:tentative="1">
      <w:start w:val="1"/>
      <w:numFmt w:val="bullet"/>
      <w:lvlText w:val=""/>
      <w:lvlJc w:val="left"/>
      <w:pPr>
        <w:ind w:left="4309" w:hanging="360"/>
      </w:pPr>
      <w:rPr>
        <w:rFonts w:ascii="Wingdings" w:hAnsi="Wingdings" w:hint="default"/>
      </w:rPr>
    </w:lvl>
    <w:lvl w:ilvl="6" w:tplc="08130001" w:tentative="1">
      <w:start w:val="1"/>
      <w:numFmt w:val="bullet"/>
      <w:lvlText w:val=""/>
      <w:lvlJc w:val="left"/>
      <w:pPr>
        <w:ind w:left="5029" w:hanging="360"/>
      </w:pPr>
      <w:rPr>
        <w:rFonts w:ascii="Symbol" w:hAnsi="Symbol" w:hint="default"/>
      </w:rPr>
    </w:lvl>
    <w:lvl w:ilvl="7" w:tplc="08130003" w:tentative="1">
      <w:start w:val="1"/>
      <w:numFmt w:val="bullet"/>
      <w:lvlText w:val="o"/>
      <w:lvlJc w:val="left"/>
      <w:pPr>
        <w:ind w:left="5749" w:hanging="360"/>
      </w:pPr>
      <w:rPr>
        <w:rFonts w:ascii="Courier New" w:hAnsi="Courier New" w:cs="Courier New" w:hint="default"/>
      </w:rPr>
    </w:lvl>
    <w:lvl w:ilvl="8" w:tplc="08130005" w:tentative="1">
      <w:start w:val="1"/>
      <w:numFmt w:val="bullet"/>
      <w:lvlText w:val=""/>
      <w:lvlJc w:val="left"/>
      <w:pPr>
        <w:ind w:left="6469" w:hanging="360"/>
      </w:pPr>
      <w:rPr>
        <w:rFonts w:ascii="Wingdings" w:hAnsi="Wingdings" w:hint="default"/>
      </w:rPr>
    </w:lvl>
  </w:abstractNum>
  <w:abstractNum w:abstractNumId="8" w15:restartNumberingAfterBreak="0">
    <w:nsid w:val="486768BC"/>
    <w:multiLevelType w:val="multilevel"/>
    <w:tmpl w:val="324C00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3592E"/>
    <w:multiLevelType w:val="hybridMultilevel"/>
    <w:tmpl w:val="FFFFFFFF"/>
    <w:lvl w:ilvl="0" w:tplc="EE06E3F2">
      <w:start w:val="1"/>
      <w:numFmt w:val="bullet"/>
      <w:lvlText w:val=""/>
      <w:lvlJc w:val="left"/>
      <w:pPr>
        <w:ind w:left="720" w:hanging="360"/>
      </w:pPr>
      <w:rPr>
        <w:rFonts w:ascii="Symbol" w:hAnsi="Symbol" w:hint="default"/>
      </w:rPr>
    </w:lvl>
    <w:lvl w:ilvl="1" w:tplc="7AE650BE">
      <w:start w:val="1"/>
      <w:numFmt w:val="bullet"/>
      <w:lvlText w:val="o"/>
      <w:lvlJc w:val="left"/>
      <w:pPr>
        <w:ind w:left="1440" w:hanging="360"/>
      </w:pPr>
      <w:rPr>
        <w:rFonts w:ascii="Courier New" w:hAnsi="Courier New" w:hint="default"/>
      </w:rPr>
    </w:lvl>
    <w:lvl w:ilvl="2" w:tplc="1B02739E">
      <w:start w:val="1"/>
      <w:numFmt w:val="bullet"/>
      <w:lvlText w:val=""/>
      <w:lvlJc w:val="left"/>
      <w:pPr>
        <w:ind w:left="2160" w:hanging="360"/>
      </w:pPr>
      <w:rPr>
        <w:rFonts w:ascii="Wingdings" w:hAnsi="Wingdings" w:hint="default"/>
      </w:rPr>
    </w:lvl>
    <w:lvl w:ilvl="3" w:tplc="FACC1702">
      <w:start w:val="1"/>
      <w:numFmt w:val="bullet"/>
      <w:lvlText w:val=""/>
      <w:lvlJc w:val="left"/>
      <w:pPr>
        <w:ind w:left="2880" w:hanging="360"/>
      </w:pPr>
      <w:rPr>
        <w:rFonts w:ascii="Symbol" w:hAnsi="Symbol" w:hint="default"/>
      </w:rPr>
    </w:lvl>
    <w:lvl w:ilvl="4" w:tplc="FC8E72FE">
      <w:start w:val="1"/>
      <w:numFmt w:val="bullet"/>
      <w:lvlText w:val="o"/>
      <w:lvlJc w:val="left"/>
      <w:pPr>
        <w:ind w:left="3600" w:hanging="360"/>
      </w:pPr>
      <w:rPr>
        <w:rFonts w:ascii="Courier New" w:hAnsi="Courier New" w:hint="default"/>
      </w:rPr>
    </w:lvl>
    <w:lvl w:ilvl="5" w:tplc="F5C04890">
      <w:start w:val="1"/>
      <w:numFmt w:val="bullet"/>
      <w:lvlText w:val=""/>
      <w:lvlJc w:val="left"/>
      <w:pPr>
        <w:ind w:left="4320" w:hanging="360"/>
      </w:pPr>
      <w:rPr>
        <w:rFonts w:ascii="Wingdings" w:hAnsi="Wingdings" w:hint="default"/>
      </w:rPr>
    </w:lvl>
    <w:lvl w:ilvl="6" w:tplc="1E3E70BE">
      <w:start w:val="1"/>
      <w:numFmt w:val="bullet"/>
      <w:lvlText w:val=""/>
      <w:lvlJc w:val="left"/>
      <w:pPr>
        <w:ind w:left="5040" w:hanging="360"/>
      </w:pPr>
      <w:rPr>
        <w:rFonts w:ascii="Symbol" w:hAnsi="Symbol" w:hint="default"/>
      </w:rPr>
    </w:lvl>
    <w:lvl w:ilvl="7" w:tplc="896ECD26">
      <w:start w:val="1"/>
      <w:numFmt w:val="bullet"/>
      <w:lvlText w:val="o"/>
      <w:lvlJc w:val="left"/>
      <w:pPr>
        <w:ind w:left="5760" w:hanging="360"/>
      </w:pPr>
      <w:rPr>
        <w:rFonts w:ascii="Courier New" w:hAnsi="Courier New" w:hint="default"/>
      </w:rPr>
    </w:lvl>
    <w:lvl w:ilvl="8" w:tplc="BA04C0BE">
      <w:start w:val="1"/>
      <w:numFmt w:val="bullet"/>
      <w:lvlText w:val=""/>
      <w:lvlJc w:val="left"/>
      <w:pPr>
        <w:ind w:left="6480" w:hanging="360"/>
      </w:pPr>
      <w:rPr>
        <w:rFonts w:ascii="Wingdings" w:hAnsi="Wingdings" w:hint="default"/>
      </w:rPr>
    </w:lvl>
  </w:abstractNum>
  <w:abstractNum w:abstractNumId="10" w15:restartNumberingAfterBreak="0">
    <w:nsid w:val="6E56345D"/>
    <w:multiLevelType w:val="hybridMultilevel"/>
    <w:tmpl w:val="98905F1E"/>
    <w:lvl w:ilvl="0" w:tplc="9B74314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FED7BC6"/>
    <w:multiLevelType w:val="multilevel"/>
    <w:tmpl w:val="9F82D09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600205">
    <w:abstractNumId w:val="6"/>
  </w:num>
  <w:num w:numId="2" w16cid:durableId="132259499">
    <w:abstractNumId w:val="5"/>
  </w:num>
  <w:num w:numId="3" w16cid:durableId="1100834125">
    <w:abstractNumId w:val="3"/>
  </w:num>
  <w:num w:numId="4" w16cid:durableId="1536120969">
    <w:abstractNumId w:val="9"/>
  </w:num>
  <w:num w:numId="5" w16cid:durableId="1892694334">
    <w:abstractNumId w:val="11"/>
  </w:num>
  <w:num w:numId="6" w16cid:durableId="1279528183">
    <w:abstractNumId w:val="8"/>
  </w:num>
  <w:num w:numId="7" w16cid:durableId="728843589">
    <w:abstractNumId w:val="10"/>
  </w:num>
  <w:num w:numId="8" w16cid:durableId="656886427">
    <w:abstractNumId w:val="2"/>
  </w:num>
  <w:num w:numId="9" w16cid:durableId="990016386">
    <w:abstractNumId w:val="1"/>
  </w:num>
  <w:num w:numId="10" w16cid:durableId="1003778742">
    <w:abstractNumId w:val="0"/>
  </w:num>
  <w:num w:numId="11" w16cid:durableId="2095198875">
    <w:abstractNumId w:val="4"/>
  </w:num>
  <w:num w:numId="12" w16cid:durableId="20609784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4D"/>
    <w:rsid w:val="000006BD"/>
    <w:rsid w:val="00001257"/>
    <w:rsid w:val="00001E81"/>
    <w:rsid w:val="00002846"/>
    <w:rsid w:val="00004BB9"/>
    <w:rsid w:val="00005BE9"/>
    <w:rsid w:val="00006EAF"/>
    <w:rsid w:val="000079AA"/>
    <w:rsid w:val="00010BB4"/>
    <w:rsid w:val="00011109"/>
    <w:rsid w:val="00011B6E"/>
    <w:rsid w:val="000120C0"/>
    <w:rsid w:val="00013C95"/>
    <w:rsid w:val="00014AEC"/>
    <w:rsid w:val="000150BE"/>
    <w:rsid w:val="00015B07"/>
    <w:rsid w:val="00016496"/>
    <w:rsid w:val="00020593"/>
    <w:rsid w:val="000213A0"/>
    <w:rsid w:val="0002151D"/>
    <w:rsid w:val="00021923"/>
    <w:rsid w:val="00021BED"/>
    <w:rsid w:val="0002277C"/>
    <w:rsid w:val="00023A4F"/>
    <w:rsid w:val="00023A6A"/>
    <w:rsid w:val="000250D7"/>
    <w:rsid w:val="000255DF"/>
    <w:rsid w:val="00025813"/>
    <w:rsid w:val="00025A40"/>
    <w:rsid w:val="00026D53"/>
    <w:rsid w:val="00030AB4"/>
    <w:rsid w:val="000323BF"/>
    <w:rsid w:val="00032BFF"/>
    <w:rsid w:val="0003325C"/>
    <w:rsid w:val="000347F9"/>
    <w:rsid w:val="00036476"/>
    <w:rsid w:val="00036CB6"/>
    <w:rsid w:val="0004058E"/>
    <w:rsid w:val="0004321B"/>
    <w:rsid w:val="0004419C"/>
    <w:rsid w:val="000445CF"/>
    <w:rsid w:val="00045C56"/>
    <w:rsid w:val="00046428"/>
    <w:rsid w:val="00046F56"/>
    <w:rsid w:val="000470C5"/>
    <w:rsid w:val="00047851"/>
    <w:rsid w:val="00047A5A"/>
    <w:rsid w:val="00047B49"/>
    <w:rsid w:val="00050EE0"/>
    <w:rsid w:val="0005222C"/>
    <w:rsid w:val="00053E9B"/>
    <w:rsid w:val="000548E0"/>
    <w:rsid w:val="00055752"/>
    <w:rsid w:val="000574CA"/>
    <w:rsid w:val="000627A2"/>
    <w:rsid w:val="00063711"/>
    <w:rsid w:val="00064444"/>
    <w:rsid w:val="0006490A"/>
    <w:rsid w:val="0006532E"/>
    <w:rsid w:val="0006548D"/>
    <w:rsid w:val="000668DC"/>
    <w:rsid w:val="00067550"/>
    <w:rsid w:val="00067B00"/>
    <w:rsid w:val="000712DE"/>
    <w:rsid w:val="00071D49"/>
    <w:rsid w:val="000726D8"/>
    <w:rsid w:val="00072C91"/>
    <w:rsid w:val="0007411A"/>
    <w:rsid w:val="00074A8E"/>
    <w:rsid w:val="00074B08"/>
    <w:rsid w:val="00074DFC"/>
    <w:rsid w:val="000757CD"/>
    <w:rsid w:val="0007719D"/>
    <w:rsid w:val="00077259"/>
    <w:rsid w:val="00077FD5"/>
    <w:rsid w:val="00081FCF"/>
    <w:rsid w:val="0008313B"/>
    <w:rsid w:val="000855E8"/>
    <w:rsid w:val="0008586D"/>
    <w:rsid w:val="00086274"/>
    <w:rsid w:val="000905DB"/>
    <w:rsid w:val="0009084F"/>
    <w:rsid w:val="0009256C"/>
    <w:rsid w:val="00092E76"/>
    <w:rsid w:val="000930EE"/>
    <w:rsid w:val="0009391A"/>
    <w:rsid w:val="0009404B"/>
    <w:rsid w:val="000949D4"/>
    <w:rsid w:val="00095482"/>
    <w:rsid w:val="00095543"/>
    <w:rsid w:val="00095F17"/>
    <w:rsid w:val="000A011C"/>
    <w:rsid w:val="000A1109"/>
    <w:rsid w:val="000A195F"/>
    <w:rsid w:val="000A1C48"/>
    <w:rsid w:val="000A24E7"/>
    <w:rsid w:val="000A29AA"/>
    <w:rsid w:val="000A37E7"/>
    <w:rsid w:val="000A3CAF"/>
    <w:rsid w:val="000A4557"/>
    <w:rsid w:val="000A4A83"/>
    <w:rsid w:val="000A5291"/>
    <w:rsid w:val="000A7B31"/>
    <w:rsid w:val="000A7EEF"/>
    <w:rsid w:val="000B0B3D"/>
    <w:rsid w:val="000B18A6"/>
    <w:rsid w:val="000B1B3B"/>
    <w:rsid w:val="000B2DD4"/>
    <w:rsid w:val="000B5A65"/>
    <w:rsid w:val="000B71B2"/>
    <w:rsid w:val="000C01E6"/>
    <w:rsid w:val="000C2C4A"/>
    <w:rsid w:val="000C3DF4"/>
    <w:rsid w:val="000C4F60"/>
    <w:rsid w:val="000C5827"/>
    <w:rsid w:val="000C7C84"/>
    <w:rsid w:val="000D01A6"/>
    <w:rsid w:val="000D0234"/>
    <w:rsid w:val="000D07C5"/>
    <w:rsid w:val="000D0C57"/>
    <w:rsid w:val="000D1B7B"/>
    <w:rsid w:val="000D2212"/>
    <w:rsid w:val="000D24C3"/>
    <w:rsid w:val="000D3E15"/>
    <w:rsid w:val="000D4623"/>
    <w:rsid w:val="000D4C5B"/>
    <w:rsid w:val="000D5598"/>
    <w:rsid w:val="000D5ED3"/>
    <w:rsid w:val="000D7E1E"/>
    <w:rsid w:val="000D7EB9"/>
    <w:rsid w:val="000E08CA"/>
    <w:rsid w:val="000E0C6D"/>
    <w:rsid w:val="000E1CB8"/>
    <w:rsid w:val="000E2B50"/>
    <w:rsid w:val="000E3482"/>
    <w:rsid w:val="000E3491"/>
    <w:rsid w:val="000E44D1"/>
    <w:rsid w:val="000E4779"/>
    <w:rsid w:val="000E531D"/>
    <w:rsid w:val="000E578F"/>
    <w:rsid w:val="000E59D2"/>
    <w:rsid w:val="000E6FB8"/>
    <w:rsid w:val="000E70E3"/>
    <w:rsid w:val="000E736F"/>
    <w:rsid w:val="000F0782"/>
    <w:rsid w:val="000F07CF"/>
    <w:rsid w:val="000F0DC4"/>
    <w:rsid w:val="000F13F5"/>
    <w:rsid w:val="000F1F0C"/>
    <w:rsid w:val="000F3B61"/>
    <w:rsid w:val="000F42B8"/>
    <w:rsid w:val="000F466D"/>
    <w:rsid w:val="001006C4"/>
    <w:rsid w:val="00100D32"/>
    <w:rsid w:val="00102CE2"/>
    <w:rsid w:val="00102EF8"/>
    <w:rsid w:val="00103C44"/>
    <w:rsid w:val="001040DB"/>
    <w:rsid w:val="001040ED"/>
    <w:rsid w:val="00104500"/>
    <w:rsid w:val="00104CBA"/>
    <w:rsid w:val="00107234"/>
    <w:rsid w:val="001118EB"/>
    <w:rsid w:val="00113195"/>
    <w:rsid w:val="001137F4"/>
    <w:rsid w:val="00113A27"/>
    <w:rsid w:val="0011468C"/>
    <w:rsid w:val="001154AC"/>
    <w:rsid w:val="0011745E"/>
    <w:rsid w:val="00117D51"/>
    <w:rsid w:val="00117F29"/>
    <w:rsid w:val="001216A2"/>
    <w:rsid w:val="001226DA"/>
    <w:rsid w:val="00123DD7"/>
    <w:rsid w:val="0012485E"/>
    <w:rsid w:val="0012536C"/>
    <w:rsid w:val="001258CA"/>
    <w:rsid w:val="001268BF"/>
    <w:rsid w:val="00130BDB"/>
    <w:rsid w:val="001325A0"/>
    <w:rsid w:val="00132632"/>
    <w:rsid w:val="0013264D"/>
    <w:rsid w:val="00132CB5"/>
    <w:rsid w:val="00132FCA"/>
    <w:rsid w:val="001335E7"/>
    <w:rsid w:val="00133BA4"/>
    <w:rsid w:val="0013469F"/>
    <w:rsid w:val="0013491D"/>
    <w:rsid w:val="00137235"/>
    <w:rsid w:val="001374B8"/>
    <w:rsid w:val="00140071"/>
    <w:rsid w:val="00140684"/>
    <w:rsid w:val="001417D0"/>
    <w:rsid w:val="001444C8"/>
    <w:rsid w:val="0014451A"/>
    <w:rsid w:val="0014486A"/>
    <w:rsid w:val="00145668"/>
    <w:rsid w:val="00147585"/>
    <w:rsid w:val="00150A5A"/>
    <w:rsid w:val="00152A5B"/>
    <w:rsid w:val="00152B06"/>
    <w:rsid w:val="001530FB"/>
    <w:rsid w:val="0015316D"/>
    <w:rsid w:val="001535FC"/>
    <w:rsid w:val="001542E1"/>
    <w:rsid w:val="00154A5B"/>
    <w:rsid w:val="0015557F"/>
    <w:rsid w:val="001556C4"/>
    <w:rsid w:val="00155B00"/>
    <w:rsid w:val="0015747E"/>
    <w:rsid w:val="001574EE"/>
    <w:rsid w:val="00157DC9"/>
    <w:rsid w:val="00160F2C"/>
    <w:rsid w:val="001610D1"/>
    <w:rsid w:val="00161B68"/>
    <w:rsid w:val="00166023"/>
    <w:rsid w:val="00166561"/>
    <w:rsid w:val="00166978"/>
    <w:rsid w:val="00166B9D"/>
    <w:rsid w:val="0016708F"/>
    <w:rsid w:val="0017011F"/>
    <w:rsid w:val="00171BCB"/>
    <w:rsid w:val="0017202F"/>
    <w:rsid w:val="00172FAB"/>
    <w:rsid w:val="00174275"/>
    <w:rsid w:val="001743E4"/>
    <w:rsid w:val="00174E4B"/>
    <w:rsid w:val="00174E59"/>
    <w:rsid w:val="00174F6A"/>
    <w:rsid w:val="00175B1C"/>
    <w:rsid w:val="00175BB6"/>
    <w:rsid w:val="0018033A"/>
    <w:rsid w:val="001806C9"/>
    <w:rsid w:val="00180AAB"/>
    <w:rsid w:val="00181F20"/>
    <w:rsid w:val="00181F33"/>
    <w:rsid w:val="0018468A"/>
    <w:rsid w:val="00185811"/>
    <w:rsid w:val="00185D5E"/>
    <w:rsid w:val="001866AB"/>
    <w:rsid w:val="00190C9C"/>
    <w:rsid w:val="00193AA7"/>
    <w:rsid w:val="001945D6"/>
    <w:rsid w:val="00194B16"/>
    <w:rsid w:val="00196B84"/>
    <w:rsid w:val="00196F34"/>
    <w:rsid w:val="00196F85"/>
    <w:rsid w:val="001973DE"/>
    <w:rsid w:val="00197684"/>
    <w:rsid w:val="001A006A"/>
    <w:rsid w:val="001A0963"/>
    <w:rsid w:val="001A1BEA"/>
    <w:rsid w:val="001A22D0"/>
    <w:rsid w:val="001A28C5"/>
    <w:rsid w:val="001A3A65"/>
    <w:rsid w:val="001A4A7D"/>
    <w:rsid w:val="001A4EF2"/>
    <w:rsid w:val="001A5206"/>
    <w:rsid w:val="001A63CE"/>
    <w:rsid w:val="001A6CC9"/>
    <w:rsid w:val="001A7B18"/>
    <w:rsid w:val="001B04C6"/>
    <w:rsid w:val="001B0C07"/>
    <w:rsid w:val="001B15DD"/>
    <w:rsid w:val="001B21B1"/>
    <w:rsid w:val="001B2EC7"/>
    <w:rsid w:val="001B3FF0"/>
    <w:rsid w:val="001B4249"/>
    <w:rsid w:val="001B4CF2"/>
    <w:rsid w:val="001B52F5"/>
    <w:rsid w:val="001B6390"/>
    <w:rsid w:val="001B6AFC"/>
    <w:rsid w:val="001B752D"/>
    <w:rsid w:val="001C0B8B"/>
    <w:rsid w:val="001C0C89"/>
    <w:rsid w:val="001C15BD"/>
    <w:rsid w:val="001C1A65"/>
    <w:rsid w:val="001C3060"/>
    <w:rsid w:val="001C3EAB"/>
    <w:rsid w:val="001C4C52"/>
    <w:rsid w:val="001C54D9"/>
    <w:rsid w:val="001C6090"/>
    <w:rsid w:val="001C6C50"/>
    <w:rsid w:val="001C7965"/>
    <w:rsid w:val="001C7C81"/>
    <w:rsid w:val="001D02B9"/>
    <w:rsid w:val="001D12FF"/>
    <w:rsid w:val="001D21FC"/>
    <w:rsid w:val="001D2222"/>
    <w:rsid w:val="001D2D8A"/>
    <w:rsid w:val="001D2E3D"/>
    <w:rsid w:val="001D6EA6"/>
    <w:rsid w:val="001D7F2E"/>
    <w:rsid w:val="001E00D3"/>
    <w:rsid w:val="001E29F2"/>
    <w:rsid w:val="001E316E"/>
    <w:rsid w:val="001E3DCF"/>
    <w:rsid w:val="001E4984"/>
    <w:rsid w:val="001E4A89"/>
    <w:rsid w:val="001E5084"/>
    <w:rsid w:val="001E57CE"/>
    <w:rsid w:val="001E667B"/>
    <w:rsid w:val="001E7946"/>
    <w:rsid w:val="001F2DF7"/>
    <w:rsid w:val="001F3828"/>
    <w:rsid w:val="001F4655"/>
    <w:rsid w:val="001F4F54"/>
    <w:rsid w:val="001F5C0F"/>
    <w:rsid w:val="001F6C99"/>
    <w:rsid w:val="001F7A4F"/>
    <w:rsid w:val="0020143C"/>
    <w:rsid w:val="00203137"/>
    <w:rsid w:val="00204B5B"/>
    <w:rsid w:val="00204D10"/>
    <w:rsid w:val="0020521C"/>
    <w:rsid w:val="00206CB6"/>
    <w:rsid w:val="00207655"/>
    <w:rsid w:val="00207D4D"/>
    <w:rsid w:val="00212F54"/>
    <w:rsid w:val="0021351F"/>
    <w:rsid w:val="0021594F"/>
    <w:rsid w:val="00217203"/>
    <w:rsid w:val="002206EF"/>
    <w:rsid w:val="002224CF"/>
    <w:rsid w:val="00222DDD"/>
    <w:rsid w:val="002236D1"/>
    <w:rsid w:val="00224451"/>
    <w:rsid w:val="00225A7F"/>
    <w:rsid w:val="002261EF"/>
    <w:rsid w:val="00227660"/>
    <w:rsid w:val="002305D4"/>
    <w:rsid w:val="00233DC2"/>
    <w:rsid w:val="002345A8"/>
    <w:rsid w:val="0023483D"/>
    <w:rsid w:val="002348AF"/>
    <w:rsid w:val="00235CF4"/>
    <w:rsid w:val="00236127"/>
    <w:rsid w:val="00236831"/>
    <w:rsid w:val="00236E17"/>
    <w:rsid w:val="00237871"/>
    <w:rsid w:val="00237DD1"/>
    <w:rsid w:val="00240C09"/>
    <w:rsid w:val="00241FB1"/>
    <w:rsid w:val="00242C99"/>
    <w:rsid w:val="00243241"/>
    <w:rsid w:val="0024367D"/>
    <w:rsid w:val="002458AA"/>
    <w:rsid w:val="0024669B"/>
    <w:rsid w:val="00246971"/>
    <w:rsid w:val="0024729C"/>
    <w:rsid w:val="00247379"/>
    <w:rsid w:val="0024776C"/>
    <w:rsid w:val="00250F53"/>
    <w:rsid w:val="002518E7"/>
    <w:rsid w:val="00251BD5"/>
    <w:rsid w:val="00251EEA"/>
    <w:rsid w:val="00252285"/>
    <w:rsid w:val="002523B0"/>
    <w:rsid w:val="0025365B"/>
    <w:rsid w:val="00253CDD"/>
    <w:rsid w:val="00255EA6"/>
    <w:rsid w:val="00256077"/>
    <w:rsid w:val="00256D4B"/>
    <w:rsid w:val="002570B5"/>
    <w:rsid w:val="00260EB9"/>
    <w:rsid w:val="00261812"/>
    <w:rsid w:val="002632BF"/>
    <w:rsid w:val="002638AF"/>
    <w:rsid w:val="002648A4"/>
    <w:rsid w:val="0026494D"/>
    <w:rsid w:val="00264CAA"/>
    <w:rsid w:val="00265223"/>
    <w:rsid w:val="00265A7F"/>
    <w:rsid w:val="00266D7F"/>
    <w:rsid w:val="00266FB6"/>
    <w:rsid w:val="002677E9"/>
    <w:rsid w:val="00270190"/>
    <w:rsid w:val="0027237D"/>
    <w:rsid w:val="00273E2A"/>
    <w:rsid w:val="00273EA0"/>
    <w:rsid w:val="00275C96"/>
    <w:rsid w:val="00275F46"/>
    <w:rsid w:val="00275F80"/>
    <w:rsid w:val="00276643"/>
    <w:rsid w:val="0028089A"/>
    <w:rsid w:val="00285F7B"/>
    <w:rsid w:val="00286B9E"/>
    <w:rsid w:val="0028716E"/>
    <w:rsid w:val="002904F9"/>
    <w:rsid w:val="002919A3"/>
    <w:rsid w:val="00293128"/>
    <w:rsid w:val="00293C3F"/>
    <w:rsid w:val="00294835"/>
    <w:rsid w:val="00294F08"/>
    <w:rsid w:val="00295B60"/>
    <w:rsid w:val="00295DA0"/>
    <w:rsid w:val="002A2076"/>
    <w:rsid w:val="002A577A"/>
    <w:rsid w:val="002A5A06"/>
    <w:rsid w:val="002A5AA0"/>
    <w:rsid w:val="002A5C29"/>
    <w:rsid w:val="002A7892"/>
    <w:rsid w:val="002B029F"/>
    <w:rsid w:val="002B03FC"/>
    <w:rsid w:val="002B0857"/>
    <w:rsid w:val="002B0D14"/>
    <w:rsid w:val="002B0EF9"/>
    <w:rsid w:val="002B10D5"/>
    <w:rsid w:val="002B18D3"/>
    <w:rsid w:val="002B1904"/>
    <w:rsid w:val="002B3335"/>
    <w:rsid w:val="002B47E6"/>
    <w:rsid w:val="002B5731"/>
    <w:rsid w:val="002B59F2"/>
    <w:rsid w:val="002B5E5C"/>
    <w:rsid w:val="002B651C"/>
    <w:rsid w:val="002B6C40"/>
    <w:rsid w:val="002C03CA"/>
    <w:rsid w:val="002C204E"/>
    <w:rsid w:val="002C2079"/>
    <w:rsid w:val="002C2093"/>
    <w:rsid w:val="002C34AE"/>
    <w:rsid w:val="002C3E9F"/>
    <w:rsid w:val="002C4157"/>
    <w:rsid w:val="002C4BA9"/>
    <w:rsid w:val="002C553E"/>
    <w:rsid w:val="002C641D"/>
    <w:rsid w:val="002C6B71"/>
    <w:rsid w:val="002C6D88"/>
    <w:rsid w:val="002C7112"/>
    <w:rsid w:val="002C7362"/>
    <w:rsid w:val="002D06C0"/>
    <w:rsid w:val="002D1254"/>
    <w:rsid w:val="002D2AD1"/>
    <w:rsid w:val="002D336D"/>
    <w:rsid w:val="002D58FF"/>
    <w:rsid w:val="002D59E2"/>
    <w:rsid w:val="002D5CF8"/>
    <w:rsid w:val="002D600E"/>
    <w:rsid w:val="002D7588"/>
    <w:rsid w:val="002E02BC"/>
    <w:rsid w:val="002E224D"/>
    <w:rsid w:val="002E2592"/>
    <w:rsid w:val="002E39BD"/>
    <w:rsid w:val="002E3A42"/>
    <w:rsid w:val="002E486B"/>
    <w:rsid w:val="002E5E6C"/>
    <w:rsid w:val="002E6679"/>
    <w:rsid w:val="002F09FA"/>
    <w:rsid w:val="002F0A52"/>
    <w:rsid w:val="002F0B0A"/>
    <w:rsid w:val="002F0DDC"/>
    <w:rsid w:val="002F16BA"/>
    <w:rsid w:val="002F45CA"/>
    <w:rsid w:val="002F598F"/>
    <w:rsid w:val="002F5B09"/>
    <w:rsid w:val="002F6895"/>
    <w:rsid w:val="002F6EE6"/>
    <w:rsid w:val="002F7872"/>
    <w:rsid w:val="002F7E7C"/>
    <w:rsid w:val="0030074C"/>
    <w:rsid w:val="003012E9"/>
    <w:rsid w:val="003015DE"/>
    <w:rsid w:val="0030269E"/>
    <w:rsid w:val="00302702"/>
    <w:rsid w:val="00303234"/>
    <w:rsid w:val="00303F69"/>
    <w:rsid w:val="00304359"/>
    <w:rsid w:val="00305945"/>
    <w:rsid w:val="00306044"/>
    <w:rsid w:val="00306286"/>
    <w:rsid w:val="00310A1A"/>
    <w:rsid w:val="00310CD0"/>
    <w:rsid w:val="003117E3"/>
    <w:rsid w:val="00311AAA"/>
    <w:rsid w:val="00312544"/>
    <w:rsid w:val="00313171"/>
    <w:rsid w:val="003149C4"/>
    <w:rsid w:val="00314B2C"/>
    <w:rsid w:val="00315A23"/>
    <w:rsid w:val="00316412"/>
    <w:rsid w:val="003167F9"/>
    <w:rsid w:val="00317597"/>
    <w:rsid w:val="00317A47"/>
    <w:rsid w:val="0032232F"/>
    <w:rsid w:val="003235CF"/>
    <w:rsid w:val="003235E9"/>
    <w:rsid w:val="003237EF"/>
    <w:rsid w:val="003264ED"/>
    <w:rsid w:val="003301BA"/>
    <w:rsid w:val="0033299E"/>
    <w:rsid w:val="003351B9"/>
    <w:rsid w:val="00336468"/>
    <w:rsid w:val="00336FF2"/>
    <w:rsid w:val="00337173"/>
    <w:rsid w:val="003406CB"/>
    <w:rsid w:val="00340BB2"/>
    <w:rsid w:val="003410B5"/>
    <w:rsid w:val="00342AAE"/>
    <w:rsid w:val="003435C7"/>
    <w:rsid w:val="0034656D"/>
    <w:rsid w:val="00346D49"/>
    <w:rsid w:val="003510B7"/>
    <w:rsid w:val="0035226C"/>
    <w:rsid w:val="00352BBC"/>
    <w:rsid w:val="00353C74"/>
    <w:rsid w:val="003542A5"/>
    <w:rsid w:val="00355C1A"/>
    <w:rsid w:val="00356FD1"/>
    <w:rsid w:val="0035759F"/>
    <w:rsid w:val="00357B6E"/>
    <w:rsid w:val="00360309"/>
    <w:rsid w:val="0036129B"/>
    <w:rsid w:val="003620B6"/>
    <w:rsid w:val="00362B43"/>
    <w:rsid w:val="00363E6E"/>
    <w:rsid w:val="00365893"/>
    <w:rsid w:val="00366A0D"/>
    <w:rsid w:val="003670DD"/>
    <w:rsid w:val="00370928"/>
    <w:rsid w:val="00371255"/>
    <w:rsid w:val="003713CF"/>
    <w:rsid w:val="0037197F"/>
    <w:rsid w:val="00373635"/>
    <w:rsid w:val="003736BA"/>
    <w:rsid w:val="00373E1A"/>
    <w:rsid w:val="00374E93"/>
    <w:rsid w:val="00374FBF"/>
    <w:rsid w:val="00375204"/>
    <w:rsid w:val="003752DE"/>
    <w:rsid w:val="00375601"/>
    <w:rsid w:val="00375FD7"/>
    <w:rsid w:val="003763D7"/>
    <w:rsid w:val="0037773E"/>
    <w:rsid w:val="00377B45"/>
    <w:rsid w:val="003815AF"/>
    <w:rsid w:val="003818EE"/>
    <w:rsid w:val="00382028"/>
    <w:rsid w:val="003821B0"/>
    <w:rsid w:val="003833F8"/>
    <w:rsid w:val="0038437F"/>
    <w:rsid w:val="00384F21"/>
    <w:rsid w:val="00385015"/>
    <w:rsid w:val="00385B32"/>
    <w:rsid w:val="0039090D"/>
    <w:rsid w:val="00392051"/>
    <w:rsid w:val="00392DE2"/>
    <w:rsid w:val="003932BD"/>
    <w:rsid w:val="00393C81"/>
    <w:rsid w:val="00394196"/>
    <w:rsid w:val="00396B72"/>
    <w:rsid w:val="00396D46"/>
    <w:rsid w:val="00396F32"/>
    <w:rsid w:val="003A29E4"/>
    <w:rsid w:val="003A2DA9"/>
    <w:rsid w:val="003A32FB"/>
    <w:rsid w:val="003A3429"/>
    <w:rsid w:val="003A53E4"/>
    <w:rsid w:val="003A5F3C"/>
    <w:rsid w:val="003A61B1"/>
    <w:rsid w:val="003A67D3"/>
    <w:rsid w:val="003B0C9E"/>
    <w:rsid w:val="003B0E68"/>
    <w:rsid w:val="003B123B"/>
    <w:rsid w:val="003B30AC"/>
    <w:rsid w:val="003B37BC"/>
    <w:rsid w:val="003B3C52"/>
    <w:rsid w:val="003B4C24"/>
    <w:rsid w:val="003B4D00"/>
    <w:rsid w:val="003B51B0"/>
    <w:rsid w:val="003B5F1B"/>
    <w:rsid w:val="003B6043"/>
    <w:rsid w:val="003B66C9"/>
    <w:rsid w:val="003B7E4F"/>
    <w:rsid w:val="003B7F7E"/>
    <w:rsid w:val="003C230C"/>
    <w:rsid w:val="003C2FD3"/>
    <w:rsid w:val="003C331A"/>
    <w:rsid w:val="003C5268"/>
    <w:rsid w:val="003D1B46"/>
    <w:rsid w:val="003D299C"/>
    <w:rsid w:val="003D3B17"/>
    <w:rsid w:val="003D421C"/>
    <w:rsid w:val="003D5104"/>
    <w:rsid w:val="003D5FC0"/>
    <w:rsid w:val="003D7B99"/>
    <w:rsid w:val="003D7D36"/>
    <w:rsid w:val="003D7D4D"/>
    <w:rsid w:val="003E35FB"/>
    <w:rsid w:val="003E3DCD"/>
    <w:rsid w:val="003E4011"/>
    <w:rsid w:val="003E4C9E"/>
    <w:rsid w:val="003E4F65"/>
    <w:rsid w:val="003E55DF"/>
    <w:rsid w:val="003E5EB5"/>
    <w:rsid w:val="003F39EE"/>
    <w:rsid w:val="003F4259"/>
    <w:rsid w:val="003F440C"/>
    <w:rsid w:val="003F4DD8"/>
    <w:rsid w:val="003F5890"/>
    <w:rsid w:val="003F655A"/>
    <w:rsid w:val="00402475"/>
    <w:rsid w:val="004038BB"/>
    <w:rsid w:val="004045A3"/>
    <w:rsid w:val="00404A6A"/>
    <w:rsid w:val="00404C8B"/>
    <w:rsid w:val="00406D52"/>
    <w:rsid w:val="00407141"/>
    <w:rsid w:val="0041067A"/>
    <w:rsid w:val="0041091B"/>
    <w:rsid w:val="00411A91"/>
    <w:rsid w:val="00411E12"/>
    <w:rsid w:val="00412EE8"/>
    <w:rsid w:val="0041388E"/>
    <w:rsid w:val="004159E1"/>
    <w:rsid w:val="00416810"/>
    <w:rsid w:val="00416E83"/>
    <w:rsid w:val="00423938"/>
    <w:rsid w:val="004350C9"/>
    <w:rsid w:val="004357B1"/>
    <w:rsid w:val="00435C5C"/>
    <w:rsid w:val="004368E0"/>
    <w:rsid w:val="00436FAC"/>
    <w:rsid w:val="0043716D"/>
    <w:rsid w:val="0043747F"/>
    <w:rsid w:val="00442EC3"/>
    <w:rsid w:val="00443B8E"/>
    <w:rsid w:val="0044466A"/>
    <w:rsid w:val="00445049"/>
    <w:rsid w:val="00445807"/>
    <w:rsid w:val="00446C84"/>
    <w:rsid w:val="00450247"/>
    <w:rsid w:val="00450D17"/>
    <w:rsid w:val="0045259C"/>
    <w:rsid w:val="004525ED"/>
    <w:rsid w:val="0045319E"/>
    <w:rsid w:val="00453DA1"/>
    <w:rsid w:val="00455C5A"/>
    <w:rsid w:val="00455CA6"/>
    <w:rsid w:val="00457E8D"/>
    <w:rsid w:val="0046126D"/>
    <w:rsid w:val="004644A8"/>
    <w:rsid w:val="00464814"/>
    <w:rsid w:val="00465954"/>
    <w:rsid w:val="004661EC"/>
    <w:rsid w:val="00467206"/>
    <w:rsid w:val="004715EC"/>
    <w:rsid w:val="0047201E"/>
    <w:rsid w:val="00472925"/>
    <w:rsid w:val="004738D9"/>
    <w:rsid w:val="004761D5"/>
    <w:rsid w:val="0047670F"/>
    <w:rsid w:val="00477C31"/>
    <w:rsid w:val="00480635"/>
    <w:rsid w:val="00480FB6"/>
    <w:rsid w:val="004816CD"/>
    <w:rsid w:val="00481794"/>
    <w:rsid w:val="00483A10"/>
    <w:rsid w:val="0048500E"/>
    <w:rsid w:val="0048644F"/>
    <w:rsid w:val="00486FC1"/>
    <w:rsid w:val="00490C21"/>
    <w:rsid w:val="00490CB1"/>
    <w:rsid w:val="0049189C"/>
    <w:rsid w:val="004924A5"/>
    <w:rsid w:val="004939B4"/>
    <w:rsid w:val="0049453C"/>
    <w:rsid w:val="004953FB"/>
    <w:rsid w:val="00495511"/>
    <w:rsid w:val="00495B10"/>
    <w:rsid w:val="00495CD3"/>
    <w:rsid w:val="004A0719"/>
    <w:rsid w:val="004A0A6B"/>
    <w:rsid w:val="004A0CD1"/>
    <w:rsid w:val="004A4049"/>
    <w:rsid w:val="004A437B"/>
    <w:rsid w:val="004A4884"/>
    <w:rsid w:val="004A48D3"/>
    <w:rsid w:val="004A4D14"/>
    <w:rsid w:val="004A58B8"/>
    <w:rsid w:val="004A5F79"/>
    <w:rsid w:val="004A74A6"/>
    <w:rsid w:val="004A7A89"/>
    <w:rsid w:val="004B043C"/>
    <w:rsid w:val="004B085C"/>
    <w:rsid w:val="004B2B0D"/>
    <w:rsid w:val="004B42E7"/>
    <w:rsid w:val="004B4B94"/>
    <w:rsid w:val="004B5917"/>
    <w:rsid w:val="004B5DA2"/>
    <w:rsid w:val="004B5E23"/>
    <w:rsid w:val="004B603F"/>
    <w:rsid w:val="004B6C52"/>
    <w:rsid w:val="004B7DAB"/>
    <w:rsid w:val="004C05CF"/>
    <w:rsid w:val="004C08D0"/>
    <w:rsid w:val="004C0A49"/>
    <w:rsid w:val="004C1685"/>
    <w:rsid w:val="004C22A8"/>
    <w:rsid w:val="004C239F"/>
    <w:rsid w:val="004C2433"/>
    <w:rsid w:val="004C304E"/>
    <w:rsid w:val="004C3B73"/>
    <w:rsid w:val="004C3DA7"/>
    <w:rsid w:val="004C4D4A"/>
    <w:rsid w:val="004C5FCE"/>
    <w:rsid w:val="004C72EC"/>
    <w:rsid w:val="004C7354"/>
    <w:rsid w:val="004C73AA"/>
    <w:rsid w:val="004C77FD"/>
    <w:rsid w:val="004D176A"/>
    <w:rsid w:val="004D1B57"/>
    <w:rsid w:val="004D24AC"/>
    <w:rsid w:val="004D3908"/>
    <w:rsid w:val="004D3C7C"/>
    <w:rsid w:val="004D582B"/>
    <w:rsid w:val="004D75AC"/>
    <w:rsid w:val="004D7C67"/>
    <w:rsid w:val="004E085B"/>
    <w:rsid w:val="004E0E52"/>
    <w:rsid w:val="004E0E85"/>
    <w:rsid w:val="004E1411"/>
    <w:rsid w:val="004E1D9E"/>
    <w:rsid w:val="004E1E47"/>
    <w:rsid w:val="004E1FE7"/>
    <w:rsid w:val="004E204A"/>
    <w:rsid w:val="004E2551"/>
    <w:rsid w:val="004E2A22"/>
    <w:rsid w:val="004E50B4"/>
    <w:rsid w:val="004E5774"/>
    <w:rsid w:val="004F0A88"/>
    <w:rsid w:val="004F12E2"/>
    <w:rsid w:val="004F1D39"/>
    <w:rsid w:val="004F21E9"/>
    <w:rsid w:val="004F2404"/>
    <w:rsid w:val="004F3126"/>
    <w:rsid w:val="004F4C42"/>
    <w:rsid w:val="004F59FC"/>
    <w:rsid w:val="00501964"/>
    <w:rsid w:val="00501B67"/>
    <w:rsid w:val="00501D36"/>
    <w:rsid w:val="00502612"/>
    <w:rsid w:val="005030A8"/>
    <w:rsid w:val="00503B64"/>
    <w:rsid w:val="0050568A"/>
    <w:rsid w:val="00505FF7"/>
    <w:rsid w:val="005062C2"/>
    <w:rsid w:val="00507A1E"/>
    <w:rsid w:val="005106DD"/>
    <w:rsid w:val="00510EE3"/>
    <w:rsid w:val="00511EC6"/>
    <w:rsid w:val="00513D67"/>
    <w:rsid w:val="0051417B"/>
    <w:rsid w:val="005158F9"/>
    <w:rsid w:val="005165B2"/>
    <w:rsid w:val="00516AA2"/>
    <w:rsid w:val="00516BB2"/>
    <w:rsid w:val="00516D82"/>
    <w:rsid w:val="00516E53"/>
    <w:rsid w:val="00520180"/>
    <w:rsid w:val="005216DA"/>
    <w:rsid w:val="00521A5C"/>
    <w:rsid w:val="00521F79"/>
    <w:rsid w:val="005225A4"/>
    <w:rsid w:val="00522711"/>
    <w:rsid w:val="005232E4"/>
    <w:rsid w:val="00526D3E"/>
    <w:rsid w:val="00530703"/>
    <w:rsid w:val="00530F3D"/>
    <w:rsid w:val="00531479"/>
    <w:rsid w:val="00532501"/>
    <w:rsid w:val="00532C7C"/>
    <w:rsid w:val="00532D86"/>
    <w:rsid w:val="00533A61"/>
    <w:rsid w:val="00534D34"/>
    <w:rsid w:val="00535885"/>
    <w:rsid w:val="00535EB4"/>
    <w:rsid w:val="00536017"/>
    <w:rsid w:val="005409BD"/>
    <w:rsid w:val="00540CEA"/>
    <w:rsid w:val="00542687"/>
    <w:rsid w:val="00542B45"/>
    <w:rsid w:val="00542BC1"/>
    <w:rsid w:val="00543402"/>
    <w:rsid w:val="00543E5F"/>
    <w:rsid w:val="005455BB"/>
    <w:rsid w:val="005467CB"/>
    <w:rsid w:val="005467EC"/>
    <w:rsid w:val="00546FB9"/>
    <w:rsid w:val="00547749"/>
    <w:rsid w:val="00550413"/>
    <w:rsid w:val="005509B5"/>
    <w:rsid w:val="00551AB5"/>
    <w:rsid w:val="005521AF"/>
    <w:rsid w:val="00552509"/>
    <w:rsid w:val="0055301F"/>
    <w:rsid w:val="00553053"/>
    <w:rsid w:val="00553F0D"/>
    <w:rsid w:val="00554539"/>
    <w:rsid w:val="00555DAE"/>
    <w:rsid w:val="00556DC4"/>
    <w:rsid w:val="0056260B"/>
    <w:rsid w:val="005629F6"/>
    <w:rsid w:val="00562D72"/>
    <w:rsid w:val="00565231"/>
    <w:rsid w:val="00570A6B"/>
    <w:rsid w:val="005736E2"/>
    <w:rsid w:val="00574362"/>
    <w:rsid w:val="005751A8"/>
    <w:rsid w:val="00577B37"/>
    <w:rsid w:val="00581207"/>
    <w:rsid w:val="0058210D"/>
    <w:rsid w:val="00582498"/>
    <w:rsid w:val="00585C1A"/>
    <w:rsid w:val="00585D47"/>
    <w:rsid w:val="00587B5D"/>
    <w:rsid w:val="00591217"/>
    <w:rsid w:val="00591243"/>
    <w:rsid w:val="00591F12"/>
    <w:rsid w:val="00591FBF"/>
    <w:rsid w:val="00592FA8"/>
    <w:rsid w:val="00593C16"/>
    <w:rsid w:val="00593EE9"/>
    <w:rsid w:val="005948C3"/>
    <w:rsid w:val="00594BDB"/>
    <w:rsid w:val="00594D7B"/>
    <w:rsid w:val="0059581E"/>
    <w:rsid w:val="0059591F"/>
    <w:rsid w:val="005A07EF"/>
    <w:rsid w:val="005A0CB9"/>
    <w:rsid w:val="005A0F8F"/>
    <w:rsid w:val="005A2977"/>
    <w:rsid w:val="005A2D7C"/>
    <w:rsid w:val="005A6329"/>
    <w:rsid w:val="005A63E9"/>
    <w:rsid w:val="005A6668"/>
    <w:rsid w:val="005A7485"/>
    <w:rsid w:val="005A7BAD"/>
    <w:rsid w:val="005B254C"/>
    <w:rsid w:val="005B2699"/>
    <w:rsid w:val="005B3203"/>
    <w:rsid w:val="005B427D"/>
    <w:rsid w:val="005B4A63"/>
    <w:rsid w:val="005B5926"/>
    <w:rsid w:val="005B6C65"/>
    <w:rsid w:val="005B780F"/>
    <w:rsid w:val="005C0861"/>
    <w:rsid w:val="005C1360"/>
    <w:rsid w:val="005C37CC"/>
    <w:rsid w:val="005C3E59"/>
    <w:rsid w:val="005C3E67"/>
    <w:rsid w:val="005C3FAF"/>
    <w:rsid w:val="005C4FC5"/>
    <w:rsid w:val="005C6622"/>
    <w:rsid w:val="005C7D57"/>
    <w:rsid w:val="005D03A7"/>
    <w:rsid w:val="005D05C2"/>
    <w:rsid w:val="005D0F73"/>
    <w:rsid w:val="005D1352"/>
    <w:rsid w:val="005D3C08"/>
    <w:rsid w:val="005D4B60"/>
    <w:rsid w:val="005D76E3"/>
    <w:rsid w:val="005D77FD"/>
    <w:rsid w:val="005E0123"/>
    <w:rsid w:val="005E159A"/>
    <w:rsid w:val="005E193C"/>
    <w:rsid w:val="005E2572"/>
    <w:rsid w:val="005E3795"/>
    <w:rsid w:val="005E3F3B"/>
    <w:rsid w:val="005E424F"/>
    <w:rsid w:val="005E4C09"/>
    <w:rsid w:val="005E4CC1"/>
    <w:rsid w:val="005E7A8E"/>
    <w:rsid w:val="005F100A"/>
    <w:rsid w:val="005F142A"/>
    <w:rsid w:val="005F1D70"/>
    <w:rsid w:val="005F20BF"/>
    <w:rsid w:val="005F2A49"/>
    <w:rsid w:val="005F3592"/>
    <w:rsid w:val="005F3BF4"/>
    <w:rsid w:val="005F4C6A"/>
    <w:rsid w:val="005F6782"/>
    <w:rsid w:val="005F715F"/>
    <w:rsid w:val="005F7720"/>
    <w:rsid w:val="00601AA4"/>
    <w:rsid w:val="00601C59"/>
    <w:rsid w:val="006029F2"/>
    <w:rsid w:val="00604578"/>
    <w:rsid w:val="00604E69"/>
    <w:rsid w:val="00606877"/>
    <w:rsid w:val="0060779C"/>
    <w:rsid w:val="006114AE"/>
    <w:rsid w:val="0061237E"/>
    <w:rsid w:val="00612D36"/>
    <w:rsid w:val="0061423E"/>
    <w:rsid w:val="00614E2C"/>
    <w:rsid w:val="00615006"/>
    <w:rsid w:val="00615F7B"/>
    <w:rsid w:val="00623A95"/>
    <w:rsid w:val="006248E4"/>
    <w:rsid w:val="00624F80"/>
    <w:rsid w:val="00625D76"/>
    <w:rsid w:val="00626087"/>
    <w:rsid w:val="00626846"/>
    <w:rsid w:val="00626917"/>
    <w:rsid w:val="00626EBA"/>
    <w:rsid w:val="00627444"/>
    <w:rsid w:val="00630423"/>
    <w:rsid w:val="006309D8"/>
    <w:rsid w:val="0063376E"/>
    <w:rsid w:val="006342CC"/>
    <w:rsid w:val="00634A6E"/>
    <w:rsid w:val="00635ADB"/>
    <w:rsid w:val="00637AE2"/>
    <w:rsid w:val="00637B6D"/>
    <w:rsid w:val="00641631"/>
    <w:rsid w:val="00641AF8"/>
    <w:rsid w:val="00642215"/>
    <w:rsid w:val="00642465"/>
    <w:rsid w:val="00642E3C"/>
    <w:rsid w:val="006433EE"/>
    <w:rsid w:val="0064598F"/>
    <w:rsid w:val="0064706D"/>
    <w:rsid w:val="00647553"/>
    <w:rsid w:val="00647D71"/>
    <w:rsid w:val="0065067B"/>
    <w:rsid w:val="0065067D"/>
    <w:rsid w:val="00651215"/>
    <w:rsid w:val="0065150F"/>
    <w:rsid w:val="006517AA"/>
    <w:rsid w:val="00652B85"/>
    <w:rsid w:val="00653177"/>
    <w:rsid w:val="006534D1"/>
    <w:rsid w:val="006535BB"/>
    <w:rsid w:val="006535FE"/>
    <w:rsid w:val="00653704"/>
    <w:rsid w:val="00654699"/>
    <w:rsid w:val="00654799"/>
    <w:rsid w:val="006549FF"/>
    <w:rsid w:val="00654EF5"/>
    <w:rsid w:val="00655057"/>
    <w:rsid w:val="0065551D"/>
    <w:rsid w:val="00655941"/>
    <w:rsid w:val="00656614"/>
    <w:rsid w:val="00656D7B"/>
    <w:rsid w:val="0065771F"/>
    <w:rsid w:val="00660107"/>
    <w:rsid w:val="00661C92"/>
    <w:rsid w:val="00662164"/>
    <w:rsid w:val="006623A3"/>
    <w:rsid w:val="00664744"/>
    <w:rsid w:val="00664752"/>
    <w:rsid w:val="00665136"/>
    <w:rsid w:val="00665DFA"/>
    <w:rsid w:val="00666719"/>
    <w:rsid w:val="006705E5"/>
    <w:rsid w:val="006720D1"/>
    <w:rsid w:val="0067285D"/>
    <w:rsid w:val="00672C35"/>
    <w:rsid w:val="00673480"/>
    <w:rsid w:val="00673FC7"/>
    <w:rsid w:val="00674C24"/>
    <w:rsid w:val="00675124"/>
    <w:rsid w:val="00675774"/>
    <w:rsid w:val="00675D0C"/>
    <w:rsid w:val="00680B27"/>
    <w:rsid w:val="00682B6A"/>
    <w:rsid w:val="00682BB7"/>
    <w:rsid w:val="00683E25"/>
    <w:rsid w:val="00684153"/>
    <w:rsid w:val="00685767"/>
    <w:rsid w:val="006857D3"/>
    <w:rsid w:val="006868CE"/>
    <w:rsid w:val="006936C2"/>
    <w:rsid w:val="0069435A"/>
    <w:rsid w:val="00695933"/>
    <w:rsid w:val="00696F54"/>
    <w:rsid w:val="006970EB"/>
    <w:rsid w:val="00697CBC"/>
    <w:rsid w:val="006A0EB5"/>
    <w:rsid w:val="006A274B"/>
    <w:rsid w:val="006A3B6D"/>
    <w:rsid w:val="006A52CC"/>
    <w:rsid w:val="006A6E49"/>
    <w:rsid w:val="006B1915"/>
    <w:rsid w:val="006B1FC8"/>
    <w:rsid w:val="006B23E5"/>
    <w:rsid w:val="006B2E04"/>
    <w:rsid w:val="006B3158"/>
    <w:rsid w:val="006B3F27"/>
    <w:rsid w:val="006B4A91"/>
    <w:rsid w:val="006B57F1"/>
    <w:rsid w:val="006B5D8A"/>
    <w:rsid w:val="006B6119"/>
    <w:rsid w:val="006B7BD1"/>
    <w:rsid w:val="006B7D87"/>
    <w:rsid w:val="006C17AE"/>
    <w:rsid w:val="006C1816"/>
    <w:rsid w:val="006C1964"/>
    <w:rsid w:val="006C19C2"/>
    <w:rsid w:val="006C1A69"/>
    <w:rsid w:val="006C1BCF"/>
    <w:rsid w:val="006C2166"/>
    <w:rsid w:val="006C2ABB"/>
    <w:rsid w:val="006C41F6"/>
    <w:rsid w:val="006C5732"/>
    <w:rsid w:val="006C6005"/>
    <w:rsid w:val="006C7D9D"/>
    <w:rsid w:val="006D109E"/>
    <w:rsid w:val="006D1D61"/>
    <w:rsid w:val="006D2981"/>
    <w:rsid w:val="006D2A2E"/>
    <w:rsid w:val="006D4503"/>
    <w:rsid w:val="006D52BD"/>
    <w:rsid w:val="006E1E64"/>
    <w:rsid w:val="006E35EE"/>
    <w:rsid w:val="006E4C6A"/>
    <w:rsid w:val="006E5061"/>
    <w:rsid w:val="006E54C4"/>
    <w:rsid w:val="006E7D37"/>
    <w:rsid w:val="006F28B5"/>
    <w:rsid w:val="006F2FAD"/>
    <w:rsid w:val="006F3105"/>
    <w:rsid w:val="006F4279"/>
    <w:rsid w:val="006F7C84"/>
    <w:rsid w:val="006F7EC6"/>
    <w:rsid w:val="006F7F84"/>
    <w:rsid w:val="007000A3"/>
    <w:rsid w:val="00700E95"/>
    <w:rsid w:val="007027BC"/>
    <w:rsid w:val="007044AE"/>
    <w:rsid w:val="00705173"/>
    <w:rsid w:val="00705661"/>
    <w:rsid w:val="00705C7D"/>
    <w:rsid w:val="0070735B"/>
    <w:rsid w:val="00711572"/>
    <w:rsid w:val="00712A13"/>
    <w:rsid w:val="00712C0C"/>
    <w:rsid w:val="0071569E"/>
    <w:rsid w:val="00720A5C"/>
    <w:rsid w:val="00721862"/>
    <w:rsid w:val="00722F76"/>
    <w:rsid w:val="00723C8B"/>
    <w:rsid w:val="00723F2E"/>
    <w:rsid w:val="00724064"/>
    <w:rsid w:val="0072781D"/>
    <w:rsid w:val="007321BD"/>
    <w:rsid w:val="007328DF"/>
    <w:rsid w:val="007346B5"/>
    <w:rsid w:val="00735C92"/>
    <w:rsid w:val="007376FD"/>
    <w:rsid w:val="0073787F"/>
    <w:rsid w:val="007421C0"/>
    <w:rsid w:val="0074229F"/>
    <w:rsid w:val="00744E7A"/>
    <w:rsid w:val="00745151"/>
    <w:rsid w:val="00745AB0"/>
    <w:rsid w:val="00745E95"/>
    <w:rsid w:val="00746E95"/>
    <w:rsid w:val="0074767D"/>
    <w:rsid w:val="007512D2"/>
    <w:rsid w:val="007526B5"/>
    <w:rsid w:val="00753C1B"/>
    <w:rsid w:val="00754038"/>
    <w:rsid w:val="00754B0C"/>
    <w:rsid w:val="00754D8C"/>
    <w:rsid w:val="0075557A"/>
    <w:rsid w:val="00756134"/>
    <w:rsid w:val="00757E20"/>
    <w:rsid w:val="00757FBE"/>
    <w:rsid w:val="00760001"/>
    <w:rsid w:val="007607FC"/>
    <w:rsid w:val="00760DDF"/>
    <w:rsid w:val="00761C17"/>
    <w:rsid w:val="00762B2E"/>
    <w:rsid w:val="007636F5"/>
    <w:rsid w:val="00763BE9"/>
    <w:rsid w:val="007646CA"/>
    <w:rsid w:val="00770A45"/>
    <w:rsid w:val="00772863"/>
    <w:rsid w:val="0077300B"/>
    <w:rsid w:val="0077374D"/>
    <w:rsid w:val="00774964"/>
    <w:rsid w:val="00774AE1"/>
    <w:rsid w:val="00774C2F"/>
    <w:rsid w:val="007774E2"/>
    <w:rsid w:val="00777C1C"/>
    <w:rsid w:val="00781D03"/>
    <w:rsid w:val="00783651"/>
    <w:rsid w:val="007839F7"/>
    <w:rsid w:val="00787857"/>
    <w:rsid w:val="00787CEB"/>
    <w:rsid w:val="007918FD"/>
    <w:rsid w:val="00792615"/>
    <w:rsid w:val="00792E7E"/>
    <w:rsid w:val="00794764"/>
    <w:rsid w:val="00794FAA"/>
    <w:rsid w:val="00795962"/>
    <w:rsid w:val="00797066"/>
    <w:rsid w:val="007A289B"/>
    <w:rsid w:val="007A31E9"/>
    <w:rsid w:val="007A3389"/>
    <w:rsid w:val="007A36C7"/>
    <w:rsid w:val="007A5922"/>
    <w:rsid w:val="007A5B4F"/>
    <w:rsid w:val="007A5BC4"/>
    <w:rsid w:val="007A7F24"/>
    <w:rsid w:val="007B0093"/>
    <w:rsid w:val="007B0B81"/>
    <w:rsid w:val="007B4320"/>
    <w:rsid w:val="007B4FF7"/>
    <w:rsid w:val="007B5B3B"/>
    <w:rsid w:val="007B68D4"/>
    <w:rsid w:val="007B6D59"/>
    <w:rsid w:val="007B7189"/>
    <w:rsid w:val="007B7961"/>
    <w:rsid w:val="007B7A50"/>
    <w:rsid w:val="007C096C"/>
    <w:rsid w:val="007C0BBA"/>
    <w:rsid w:val="007C4DF5"/>
    <w:rsid w:val="007C51D6"/>
    <w:rsid w:val="007C7ADF"/>
    <w:rsid w:val="007C7DCE"/>
    <w:rsid w:val="007D273E"/>
    <w:rsid w:val="007D300D"/>
    <w:rsid w:val="007D37E9"/>
    <w:rsid w:val="007D52B0"/>
    <w:rsid w:val="007D675D"/>
    <w:rsid w:val="007D6990"/>
    <w:rsid w:val="007E04A4"/>
    <w:rsid w:val="007E0F8A"/>
    <w:rsid w:val="007E1266"/>
    <w:rsid w:val="007E1AD1"/>
    <w:rsid w:val="007E2499"/>
    <w:rsid w:val="007E2FE5"/>
    <w:rsid w:val="007E4611"/>
    <w:rsid w:val="007F0815"/>
    <w:rsid w:val="007F1448"/>
    <w:rsid w:val="007F22AE"/>
    <w:rsid w:val="007F35AB"/>
    <w:rsid w:val="007F513B"/>
    <w:rsid w:val="007F6BF9"/>
    <w:rsid w:val="007F702E"/>
    <w:rsid w:val="007F72A9"/>
    <w:rsid w:val="00801468"/>
    <w:rsid w:val="00802D72"/>
    <w:rsid w:val="00802D9A"/>
    <w:rsid w:val="00803CE2"/>
    <w:rsid w:val="00803E75"/>
    <w:rsid w:val="00805488"/>
    <w:rsid w:val="00805879"/>
    <w:rsid w:val="008070B9"/>
    <w:rsid w:val="00807C61"/>
    <w:rsid w:val="00807D60"/>
    <w:rsid w:val="00807DA4"/>
    <w:rsid w:val="00812630"/>
    <w:rsid w:val="0081665F"/>
    <w:rsid w:val="00821C11"/>
    <w:rsid w:val="008224C6"/>
    <w:rsid w:val="00824F07"/>
    <w:rsid w:val="00827FD4"/>
    <w:rsid w:val="00830112"/>
    <w:rsid w:val="00830285"/>
    <w:rsid w:val="008318D7"/>
    <w:rsid w:val="00831A4B"/>
    <w:rsid w:val="008322F4"/>
    <w:rsid w:val="00832C37"/>
    <w:rsid w:val="0083350B"/>
    <w:rsid w:val="0083511C"/>
    <w:rsid w:val="008352F0"/>
    <w:rsid w:val="00840003"/>
    <w:rsid w:val="00841F47"/>
    <w:rsid w:val="008432EE"/>
    <w:rsid w:val="00844C60"/>
    <w:rsid w:val="00845044"/>
    <w:rsid w:val="00845ACF"/>
    <w:rsid w:val="00845C05"/>
    <w:rsid w:val="00847B38"/>
    <w:rsid w:val="00847F5B"/>
    <w:rsid w:val="00850476"/>
    <w:rsid w:val="00850D04"/>
    <w:rsid w:val="00850ECD"/>
    <w:rsid w:val="00850F87"/>
    <w:rsid w:val="00851742"/>
    <w:rsid w:val="0085296E"/>
    <w:rsid w:val="008534A5"/>
    <w:rsid w:val="008547B2"/>
    <w:rsid w:val="0085508C"/>
    <w:rsid w:val="008557F5"/>
    <w:rsid w:val="00855D69"/>
    <w:rsid w:val="008564D7"/>
    <w:rsid w:val="00856A61"/>
    <w:rsid w:val="00856FE2"/>
    <w:rsid w:val="0086298F"/>
    <w:rsid w:val="00862FFA"/>
    <w:rsid w:val="00864DD7"/>
    <w:rsid w:val="00865B6A"/>
    <w:rsid w:val="00866CB5"/>
    <w:rsid w:val="00870B58"/>
    <w:rsid w:val="00870B9C"/>
    <w:rsid w:val="00873374"/>
    <w:rsid w:val="00875BE0"/>
    <w:rsid w:val="00876A66"/>
    <w:rsid w:val="00877517"/>
    <w:rsid w:val="008818B1"/>
    <w:rsid w:val="00881A97"/>
    <w:rsid w:val="008822EE"/>
    <w:rsid w:val="00883767"/>
    <w:rsid w:val="00883E73"/>
    <w:rsid w:val="0088428C"/>
    <w:rsid w:val="00884E54"/>
    <w:rsid w:val="00897782"/>
    <w:rsid w:val="00897DE7"/>
    <w:rsid w:val="008A08E2"/>
    <w:rsid w:val="008A1086"/>
    <w:rsid w:val="008A12D0"/>
    <w:rsid w:val="008A1352"/>
    <w:rsid w:val="008A3DAF"/>
    <w:rsid w:val="008A561F"/>
    <w:rsid w:val="008A59C4"/>
    <w:rsid w:val="008A60A5"/>
    <w:rsid w:val="008A7A8F"/>
    <w:rsid w:val="008B2AED"/>
    <w:rsid w:val="008B4016"/>
    <w:rsid w:val="008B5DCD"/>
    <w:rsid w:val="008B6E20"/>
    <w:rsid w:val="008C0963"/>
    <w:rsid w:val="008C0C79"/>
    <w:rsid w:val="008C1B92"/>
    <w:rsid w:val="008C28B6"/>
    <w:rsid w:val="008C46A8"/>
    <w:rsid w:val="008C4C38"/>
    <w:rsid w:val="008C576F"/>
    <w:rsid w:val="008C5CCA"/>
    <w:rsid w:val="008C6420"/>
    <w:rsid w:val="008C661D"/>
    <w:rsid w:val="008C7453"/>
    <w:rsid w:val="008C7954"/>
    <w:rsid w:val="008D08F1"/>
    <w:rsid w:val="008D312B"/>
    <w:rsid w:val="008D3C72"/>
    <w:rsid w:val="008D4C42"/>
    <w:rsid w:val="008D654D"/>
    <w:rsid w:val="008E187A"/>
    <w:rsid w:val="008E4837"/>
    <w:rsid w:val="008E4DA6"/>
    <w:rsid w:val="008E58D5"/>
    <w:rsid w:val="008E66B1"/>
    <w:rsid w:val="008E78BA"/>
    <w:rsid w:val="008F0014"/>
    <w:rsid w:val="008F0FD0"/>
    <w:rsid w:val="008F1DA6"/>
    <w:rsid w:val="008F3164"/>
    <w:rsid w:val="008F5140"/>
    <w:rsid w:val="008F546C"/>
    <w:rsid w:val="008F6255"/>
    <w:rsid w:val="008F7553"/>
    <w:rsid w:val="008F77CD"/>
    <w:rsid w:val="00900323"/>
    <w:rsid w:val="00900445"/>
    <w:rsid w:val="00901654"/>
    <w:rsid w:val="00902EEC"/>
    <w:rsid w:val="00903012"/>
    <w:rsid w:val="009037E0"/>
    <w:rsid w:val="00904B25"/>
    <w:rsid w:val="009066A9"/>
    <w:rsid w:val="009102AB"/>
    <w:rsid w:val="00910B50"/>
    <w:rsid w:val="00910BD3"/>
    <w:rsid w:val="009115EA"/>
    <w:rsid w:val="00912949"/>
    <w:rsid w:val="009139BA"/>
    <w:rsid w:val="00913D21"/>
    <w:rsid w:val="0091502E"/>
    <w:rsid w:val="009157B9"/>
    <w:rsid w:val="009172F7"/>
    <w:rsid w:val="0091758D"/>
    <w:rsid w:val="00924E58"/>
    <w:rsid w:val="009252E0"/>
    <w:rsid w:val="009278AB"/>
    <w:rsid w:val="00927FDC"/>
    <w:rsid w:val="009304D2"/>
    <w:rsid w:val="00930C2B"/>
    <w:rsid w:val="00931451"/>
    <w:rsid w:val="00931459"/>
    <w:rsid w:val="00932D41"/>
    <w:rsid w:val="00932F74"/>
    <w:rsid w:val="009337CB"/>
    <w:rsid w:val="0093448C"/>
    <w:rsid w:val="009347BD"/>
    <w:rsid w:val="0093488B"/>
    <w:rsid w:val="00934AF2"/>
    <w:rsid w:val="00934B37"/>
    <w:rsid w:val="00935A42"/>
    <w:rsid w:val="0093624F"/>
    <w:rsid w:val="00936426"/>
    <w:rsid w:val="00937232"/>
    <w:rsid w:val="009372DA"/>
    <w:rsid w:val="00940054"/>
    <w:rsid w:val="00940A6E"/>
    <w:rsid w:val="00941C83"/>
    <w:rsid w:val="00941FCD"/>
    <w:rsid w:val="009428E1"/>
    <w:rsid w:val="0094442F"/>
    <w:rsid w:val="00944D2A"/>
    <w:rsid w:val="00944DFD"/>
    <w:rsid w:val="009474DF"/>
    <w:rsid w:val="00947BF7"/>
    <w:rsid w:val="009506D5"/>
    <w:rsid w:val="009512D9"/>
    <w:rsid w:val="009521DA"/>
    <w:rsid w:val="009548FB"/>
    <w:rsid w:val="00955820"/>
    <w:rsid w:val="009576EA"/>
    <w:rsid w:val="009578B7"/>
    <w:rsid w:val="00960F3E"/>
    <w:rsid w:val="00961936"/>
    <w:rsid w:val="00961CF2"/>
    <w:rsid w:val="009625AF"/>
    <w:rsid w:val="00963015"/>
    <w:rsid w:val="00963B41"/>
    <w:rsid w:val="0096579F"/>
    <w:rsid w:val="00965839"/>
    <w:rsid w:val="009663F5"/>
    <w:rsid w:val="00967A7B"/>
    <w:rsid w:val="00970329"/>
    <w:rsid w:val="00971606"/>
    <w:rsid w:val="00972D59"/>
    <w:rsid w:val="0097331A"/>
    <w:rsid w:val="00975135"/>
    <w:rsid w:val="00975621"/>
    <w:rsid w:val="0097748B"/>
    <w:rsid w:val="009775DA"/>
    <w:rsid w:val="009802F9"/>
    <w:rsid w:val="00980A98"/>
    <w:rsid w:val="009829FC"/>
    <w:rsid w:val="00982C5D"/>
    <w:rsid w:val="00983319"/>
    <w:rsid w:val="009844F2"/>
    <w:rsid w:val="00985478"/>
    <w:rsid w:val="00986645"/>
    <w:rsid w:val="009868A0"/>
    <w:rsid w:val="0099029F"/>
    <w:rsid w:val="00990DDB"/>
    <w:rsid w:val="009916A3"/>
    <w:rsid w:val="00992189"/>
    <w:rsid w:val="009924C3"/>
    <w:rsid w:val="0099258B"/>
    <w:rsid w:val="009926AC"/>
    <w:rsid w:val="009926C2"/>
    <w:rsid w:val="00992D70"/>
    <w:rsid w:val="00993395"/>
    <w:rsid w:val="00994970"/>
    <w:rsid w:val="00996976"/>
    <w:rsid w:val="00996EA4"/>
    <w:rsid w:val="009972DE"/>
    <w:rsid w:val="0099766F"/>
    <w:rsid w:val="00997967"/>
    <w:rsid w:val="009A004F"/>
    <w:rsid w:val="009A0E32"/>
    <w:rsid w:val="009A0EEE"/>
    <w:rsid w:val="009A2357"/>
    <w:rsid w:val="009A2DFB"/>
    <w:rsid w:val="009A5361"/>
    <w:rsid w:val="009A57E5"/>
    <w:rsid w:val="009A6740"/>
    <w:rsid w:val="009A6768"/>
    <w:rsid w:val="009B0A21"/>
    <w:rsid w:val="009B43D5"/>
    <w:rsid w:val="009B4DF6"/>
    <w:rsid w:val="009C129E"/>
    <w:rsid w:val="009C2D0A"/>
    <w:rsid w:val="009C6F4A"/>
    <w:rsid w:val="009C7E2E"/>
    <w:rsid w:val="009D224E"/>
    <w:rsid w:val="009D2945"/>
    <w:rsid w:val="009D2BC1"/>
    <w:rsid w:val="009D4C76"/>
    <w:rsid w:val="009D63A8"/>
    <w:rsid w:val="009D6ECC"/>
    <w:rsid w:val="009D77B0"/>
    <w:rsid w:val="009D7EEB"/>
    <w:rsid w:val="009E1AF0"/>
    <w:rsid w:val="009E224C"/>
    <w:rsid w:val="009E2872"/>
    <w:rsid w:val="009E2C3F"/>
    <w:rsid w:val="009E2EE7"/>
    <w:rsid w:val="009E309F"/>
    <w:rsid w:val="009E36BE"/>
    <w:rsid w:val="009E3C75"/>
    <w:rsid w:val="009E3F02"/>
    <w:rsid w:val="009E53D5"/>
    <w:rsid w:val="009E6239"/>
    <w:rsid w:val="009F03FB"/>
    <w:rsid w:val="009F07A7"/>
    <w:rsid w:val="009F089C"/>
    <w:rsid w:val="009F2432"/>
    <w:rsid w:val="009F298E"/>
    <w:rsid w:val="009F33A6"/>
    <w:rsid w:val="009F34C5"/>
    <w:rsid w:val="009F394C"/>
    <w:rsid w:val="009F3CD2"/>
    <w:rsid w:val="009F4680"/>
    <w:rsid w:val="009F47A1"/>
    <w:rsid w:val="009F48E9"/>
    <w:rsid w:val="009F541D"/>
    <w:rsid w:val="009F5CB2"/>
    <w:rsid w:val="00A00DC8"/>
    <w:rsid w:val="00A01D7E"/>
    <w:rsid w:val="00A02C82"/>
    <w:rsid w:val="00A030AD"/>
    <w:rsid w:val="00A039A0"/>
    <w:rsid w:val="00A03D03"/>
    <w:rsid w:val="00A05CD9"/>
    <w:rsid w:val="00A06292"/>
    <w:rsid w:val="00A07084"/>
    <w:rsid w:val="00A073E5"/>
    <w:rsid w:val="00A07AAF"/>
    <w:rsid w:val="00A109F1"/>
    <w:rsid w:val="00A10CB8"/>
    <w:rsid w:val="00A1170A"/>
    <w:rsid w:val="00A11D76"/>
    <w:rsid w:val="00A12C14"/>
    <w:rsid w:val="00A13809"/>
    <w:rsid w:val="00A14F36"/>
    <w:rsid w:val="00A154A4"/>
    <w:rsid w:val="00A16D08"/>
    <w:rsid w:val="00A17749"/>
    <w:rsid w:val="00A215B2"/>
    <w:rsid w:val="00A221E7"/>
    <w:rsid w:val="00A223FD"/>
    <w:rsid w:val="00A22877"/>
    <w:rsid w:val="00A22A6D"/>
    <w:rsid w:val="00A23EEB"/>
    <w:rsid w:val="00A23F3E"/>
    <w:rsid w:val="00A24510"/>
    <w:rsid w:val="00A264F2"/>
    <w:rsid w:val="00A278CA"/>
    <w:rsid w:val="00A321D7"/>
    <w:rsid w:val="00A340B2"/>
    <w:rsid w:val="00A34889"/>
    <w:rsid w:val="00A35501"/>
    <w:rsid w:val="00A370F0"/>
    <w:rsid w:val="00A37DCA"/>
    <w:rsid w:val="00A40D6D"/>
    <w:rsid w:val="00A40F95"/>
    <w:rsid w:val="00A45190"/>
    <w:rsid w:val="00A45C47"/>
    <w:rsid w:val="00A51033"/>
    <w:rsid w:val="00A51120"/>
    <w:rsid w:val="00A512D2"/>
    <w:rsid w:val="00A526BC"/>
    <w:rsid w:val="00A53A60"/>
    <w:rsid w:val="00A53BFB"/>
    <w:rsid w:val="00A55C3C"/>
    <w:rsid w:val="00A56710"/>
    <w:rsid w:val="00A56DF5"/>
    <w:rsid w:val="00A573A8"/>
    <w:rsid w:val="00A57916"/>
    <w:rsid w:val="00A604DF"/>
    <w:rsid w:val="00A615AC"/>
    <w:rsid w:val="00A62241"/>
    <w:rsid w:val="00A6351D"/>
    <w:rsid w:val="00A63B93"/>
    <w:rsid w:val="00A63E67"/>
    <w:rsid w:val="00A646CC"/>
    <w:rsid w:val="00A66558"/>
    <w:rsid w:val="00A672F5"/>
    <w:rsid w:val="00A7038C"/>
    <w:rsid w:val="00A709A4"/>
    <w:rsid w:val="00A71212"/>
    <w:rsid w:val="00A71A36"/>
    <w:rsid w:val="00A72924"/>
    <w:rsid w:val="00A740F7"/>
    <w:rsid w:val="00A75249"/>
    <w:rsid w:val="00A77869"/>
    <w:rsid w:val="00A7793A"/>
    <w:rsid w:val="00A82147"/>
    <w:rsid w:val="00A8269D"/>
    <w:rsid w:val="00A826C1"/>
    <w:rsid w:val="00A83DE0"/>
    <w:rsid w:val="00A840E5"/>
    <w:rsid w:val="00A84992"/>
    <w:rsid w:val="00A86EDB"/>
    <w:rsid w:val="00A87619"/>
    <w:rsid w:val="00A879AF"/>
    <w:rsid w:val="00A87DB9"/>
    <w:rsid w:val="00A90DA5"/>
    <w:rsid w:val="00A9161F"/>
    <w:rsid w:val="00A95CCD"/>
    <w:rsid w:val="00A95E52"/>
    <w:rsid w:val="00A968EF"/>
    <w:rsid w:val="00A9783B"/>
    <w:rsid w:val="00A97BC7"/>
    <w:rsid w:val="00AA107D"/>
    <w:rsid w:val="00AA21A5"/>
    <w:rsid w:val="00AA3366"/>
    <w:rsid w:val="00AA369D"/>
    <w:rsid w:val="00AA47AD"/>
    <w:rsid w:val="00AA5D66"/>
    <w:rsid w:val="00AA72B1"/>
    <w:rsid w:val="00AA77E5"/>
    <w:rsid w:val="00AA7F32"/>
    <w:rsid w:val="00AB0595"/>
    <w:rsid w:val="00AB0E1D"/>
    <w:rsid w:val="00AB219B"/>
    <w:rsid w:val="00AB2432"/>
    <w:rsid w:val="00AB2814"/>
    <w:rsid w:val="00AB36CF"/>
    <w:rsid w:val="00AB4305"/>
    <w:rsid w:val="00AB4453"/>
    <w:rsid w:val="00AB451C"/>
    <w:rsid w:val="00AB5031"/>
    <w:rsid w:val="00AB55B5"/>
    <w:rsid w:val="00AB5C52"/>
    <w:rsid w:val="00AB6D5F"/>
    <w:rsid w:val="00AB73CF"/>
    <w:rsid w:val="00AC06AD"/>
    <w:rsid w:val="00AC1D68"/>
    <w:rsid w:val="00AC22FD"/>
    <w:rsid w:val="00AC23BE"/>
    <w:rsid w:val="00AC261D"/>
    <w:rsid w:val="00AC454E"/>
    <w:rsid w:val="00AC532C"/>
    <w:rsid w:val="00AC54E6"/>
    <w:rsid w:val="00AC6B09"/>
    <w:rsid w:val="00AC73BD"/>
    <w:rsid w:val="00AD143F"/>
    <w:rsid w:val="00AD21BB"/>
    <w:rsid w:val="00AD3794"/>
    <w:rsid w:val="00AD3A5E"/>
    <w:rsid w:val="00AD631D"/>
    <w:rsid w:val="00AD6D3F"/>
    <w:rsid w:val="00AD715B"/>
    <w:rsid w:val="00AE0225"/>
    <w:rsid w:val="00AE0507"/>
    <w:rsid w:val="00AE37A8"/>
    <w:rsid w:val="00AE3FF1"/>
    <w:rsid w:val="00AE4488"/>
    <w:rsid w:val="00AE683C"/>
    <w:rsid w:val="00AE6A9B"/>
    <w:rsid w:val="00AF03F5"/>
    <w:rsid w:val="00AF2B13"/>
    <w:rsid w:val="00AF3840"/>
    <w:rsid w:val="00AF4880"/>
    <w:rsid w:val="00AF5CE1"/>
    <w:rsid w:val="00AF6795"/>
    <w:rsid w:val="00AF6AE8"/>
    <w:rsid w:val="00AF7293"/>
    <w:rsid w:val="00AF7489"/>
    <w:rsid w:val="00AF75BF"/>
    <w:rsid w:val="00AF7826"/>
    <w:rsid w:val="00B00CD6"/>
    <w:rsid w:val="00B01011"/>
    <w:rsid w:val="00B0211B"/>
    <w:rsid w:val="00B02ADE"/>
    <w:rsid w:val="00B03F77"/>
    <w:rsid w:val="00B05867"/>
    <w:rsid w:val="00B059D2"/>
    <w:rsid w:val="00B0671B"/>
    <w:rsid w:val="00B06953"/>
    <w:rsid w:val="00B070C4"/>
    <w:rsid w:val="00B07B25"/>
    <w:rsid w:val="00B104A6"/>
    <w:rsid w:val="00B1165E"/>
    <w:rsid w:val="00B1224D"/>
    <w:rsid w:val="00B13548"/>
    <w:rsid w:val="00B1458F"/>
    <w:rsid w:val="00B14EEB"/>
    <w:rsid w:val="00B20FB8"/>
    <w:rsid w:val="00B23E68"/>
    <w:rsid w:val="00B242FA"/>
    <w:rsid w:val="00B24864"/>
    <w:rsid w:val="00B26BE3"/>
    <w:rsid w:val="00B27824"/>
    <w:rsid w:val="00B30C08"/>
    <w:rsid w:val="00B324DD"/>
    <w:rsid w:val="00B3338F"/>
    <w:rsid w:val="00B3365A"/>
    <w:rsid w:val="00B337E5"/>
    <w:rsid w:val="00B34278"/>
    <w:rsid w:val="00B34B72"/>
    <w:rsid w:val="00B350FC"/>
    <w:rsid w:val="00B3618B"/>
    <w:rsid w:val="00B3749D"/>
    <w:rsid w:val="00B40D05"/>
    <w:rsid w:val="00B42AA6"/>
    <w:rsid w:val="00B43097"/>
    <w:rsid w:val="00B43765"/>
    <w:rsid w:val="00B44184"/>
    <w:rsid w:val="00B4627A"/>
    <w:rsid w:val="00B46814"/>
    <w:rsid w:val="00B470F6"/>
    <w:rsid w:val="00B47913"/>
    <w:rsid w:val="00B51ADE"/>
    <w:rsid w:val="00B528DC"/>
    <w:rsid w:val="00B52B70"/>
    <w:rsid w:val="00B52C42"/>
    <w:rsid w:val="00B52CBC"/>
    <w:rsid w:val="00B532C1"/>
    <w:rsid w:val="00B54EC1"/>
    <w:rsid w:val="00B577BE"/>
    <w:rsid w:val="00B60036"/>
    <w:rsid w:val="00B605E6"/>
    <w:rsid w:val="00B606BC"/>
    <w:rsid w:val="00B60EB8"/>
    <w:rsid w:val="00B61344"/>
    <w:rsid w:val="00B61607"/>
    <w:rsid w:val="00B63459"/>
    <w:rsid w:val="00B63E1F"/>
    <w:rsid w:val="00B6565B"/>
    <w:rsid w:val="00B65CAD"/>
    <w:rsid w:val="00B71E2B"/>
    <w:rsid w:val="00B72B87"/>
    <w:rsid w:val="00B72D19"/>
    <w:rsid w:val="00B74AAC"/>
    <w:rsid w:val="00B74F60"/>
    <w:rsid w:val="00B754FC"/>
    <w:rsid w:val="00B768C1"/>
    <w:rsid w:val="00B76CD8"/>
    <w:rsid w:val="00B77163"/>
    <w:rsid w:val="00B7730A"/>
    <w:rsid w:val="00B80E4C"/>
    <w:rsid w:val="00B83E73"/>
    <w:rsid w:val="00B84AD6"/>
    <w:rsid w:val="00B879A8"/>
    <w:rsid w:val="00B925C2"/>
    <w:rsid w:val="00B92B09"/>
    <w:rsid w:val="00B933F5"/>
    <w:rsid w:val="00B952D8"/>
    <w:rsid w:val="00BA0DE4"/>
    <w:rsid w:val="00BA248C"/>
    <w:rsid w:val="00BA26E8"/>
    <w:rsid w:val="00BA34F6"/>
    <w:rsid w:val="00BA50AF"/>
    <w:rsid w:val="00BA6BF5"/>
    <w:rsid w:val="00BA6DC9"/>
    <w:rsid w:val="00BA6E01"/>
    <w:rsid w:val="00BA771C"/>
    <w:rsid w:val="00BB0370"/>
    <w:rsid w:val="00BB03B6"/>
    <w:rsid w:val="00BB17B7"/>
    <w:rsid w:val="00BB2FCB"/>
    <w:rsid w:val="00BB44F5"/>
    <w:rsid w:val="00BB4888"/>
    <w:rsid w:val="00BB5813"/>
    <w:rsid w:val="00BB5C57"/>
    <w:rsid w:val="00BB66F7"/>
    <w:rsid w:val="00BB6DAA"/>
    <w:rsid w:val="00BB7CED"/>
    <w:rsid w:val="00BB7F43"/>
    <w:rsid w:val="00BC0A83"/>
    <w:rsid w:val="00BC0D96"/>
    <w:rsid w:val="00BC1CA1"/>
    <w:rsid w:val="00BC35EA"/>
    <w:rsid w:val="00BC3F60"/>
    <w:rsid w:val="00BC4C1D"/>
    <w:rsid w:val="00BC4EAB"/>
    <w:rsid w:val="00BC55D3"/>
    <w:rsid w:val="00BC5803"/>
    <w:rsid w:val="00BC6033"/>
    <w:rsid w:val="00BC7108"/>
    <w:rsid w:val="00BC775E"/>
    <w:rsid w:val="00BC7E44"/>
    <w:rsid w:val="00BD06C6"/>
    <w:rsid w:val="00BD1FA7"/>
    <w:rsid w:val="00BD25CA"/>
    <w:rsid w:val="00BD306B"/>
    <w:rsid w:val="00BD3980"/>
    <w:rsid w:val="00BD4968"/>
    <w:rsid w:val="00BD5CFC"/>
    <w:rsid w:val="00BD5F7D"/>
    <w:rsid w:val="00BE0A68"/>
    <w:rsid w:val="00BE20BA"/>
    <w:rsid w:val="00BE261B"/>
    <w:rsid w:val="00BE30A1"/>
    <w:rsid w:val="00BE37E3"/>
    <w:rsid w:val="00BE3AEB"/>
    <w:rsid w:val="00BE4322"/>
    <w:rsid w:val="00BE606D"/>
    <w:rsid w:val="00BE63EF"/>
    <w:rsid w:val="00BE7407"/>
    <w:rsid w:val="00BE78DE"/>
    <w:rsid w:val="00BF04DB"/>
    <w:rsid w:val="00BF050F"/>
    <w:rsid w:val="00BF1B35"/>
    <w:rsid w:val="00BF2211"/>
    <w:rsid w:val="00BF247E"/>
    <w:rsid w:val="00BF293C"/>
    <w:rsid w:val="00BF29A0"/>
    <w:rsid w:val="00BF3310"/>
    <w:rsid w:val="00BF3C73"/>
    <w:rsid w:val="00BF4EA0"/>
    <w:rsid w:val="00BF620C"/>
    <w:rsid w:val="00BF6355"/>
    <w:rsid w:val="00BF6DCE"/>
    <w:rsid w:val="00BF75CB"/>
    <w:rsid w:val="00C00F51"/>
    <w:rsid w:val="00C01243"/>
    <w:rsid w:val="00C01DE0"/>
    <w:rsid w:val="00C01E6E"/>
    <w:rsid w:val="00C05728"/>
    <w:rsid w:val="00C05C06"/>
    <w:rsid w:val="00C071FB"/>
    <w:rsid w:val="00C07731"/>
    <w:rsid w:val="00C11299"/>
    <w:rsid w:val="00C11C16"/>
    <w:rsid w:val="00C11C44"/>
    <w:rsid w:val="00C13C2E"/>
    <w:rsid w:val="00C1433C"/>
    <w:rsid w:val="00C16798"/>
    <w:rsid w:val="00C16B3D"/>
    <w:rsid w:val="00C2010D"/>
    <w:rsid w:val="00C20D22"/>
    <w:rsid w:val="00C21C23"/>
    <w:rsid w:val="00C240C9"/>
    <w:rsid w:val="00C240EA"/>
    <w:rsid w:val="00C2585C"/>
    <w:rsid w:val="00C25B1C"/>
    <w:rsid w:val="00C26B78"/>
    <w:rsid w:val="00C278FD"/>
    <w:rsid w:val="00C27DF8"/>
    <w:rsid w:val="00C30BF0"/>
    <w:rsid w:val="00C30DB3"/>
    <w:rsid w:val="00C32402"/>
    <w:rsid w:val="00C32EC1"/>
    <w:rsid w:val="00C343BE"/>
    <w:rsid w:val="00C34ED0"/>
    <w:rsid w:val="00C36428"/>
    <w:rsid w:val="00C3759D"/>
    <w:rsid w:val="00C409BC"/>
    <w:rsid w:val="00C40B71"/>
    <w:rsid w:val="00C41398"/>
    <w:rsid w:val="00C41C8F"/>
    <w:rsid w:val="00C42B76"/>
    <w:rsid w:val="00C43089"/>
    <w:rsid w:val="00C430FE"/>
    <w:rsid w:val="00C439C7"/>
    <w:rsid w:val="00C44F9A"/>
    <w:rsid w:val="00C453E5"/>
    <w:rsid w:val="00C454FD"/>
    <w:rsid w:val="00C45A47"/>
    <w:rsid w:val="00C46C43"/>
    <w:rsid w:val="00C475B9"/>
    <w:rsid w:val="00C51178"/>
    <w:rsid w:val="00C51F15"/>
    <w:rsid w:val="00C53060"/>
    <w:rsid w:val="00C530E4"/>
    <w:rsid w:val="00C53292"/>
    <w:rsid w:val="00C54047"/>
    <w:rsid w:val="00C540B9"/>
    <w:rsid w:val="00C54B04"/>
    <w:rsid w:val="00C554A7"/>
    <w:rsid w:val="00C57CE5"/>
    <w:rsid w:val="00C60019"/>
    <w:rsid w:val="00C613E4"/>
    <w:rsid w:val="00C62D0A"/>
    <w:rsid w:val="00C64DC6"/>
    <w:rsid w:val="00C65327"/>
    <w:rsid w:val="00C6632A"/>
    <w:rsid w:val="00C663F2"/>
    <w:rsid w:val="00C70752"/>
    <w:rsid w:val="00C72672"/>
    <w:rsid w:val="00C73200"/>
    <w:rsid w:val="00C736B8"/>
    <w:rsid w:val="00C73E03"/>
    <w:rsid w:val="00C73F2B"/>
    <w:rsid w:val="00C746BF"/>
    <w:rsid w:val="00C74C57"/>
    <w:rsid w:val="00C7500C"/>
    <w:rsid w:val="00C754F3"/>
    <w:rsid w:val="00C7550B"/>
    <w:rsid w:val="00C76E2C"/>
    <w:rsid w:val="00C80C6E"/>
    <w:rsid w:val="00C8318A"/>
    <w:rsid w:val="00C836A6"/>
    <w:rsid w:val="00C837CE"/>
    <w:rsid w:val="00C83B82"/>
    <w:rsid w:val="00C8470A"/>
    <w:rsid w:val="00C84907"/>
    <w:rsid w:val="00C859EF"/>
    <w:rsid w:val="00C85EEE"/>
    <w:rsid w:val="00C860B0"/>
    <w:rsid w:val="00C90055"/>
    <w:rsid w:val="00C90B99"/>
    <w:rsid w:val="00C9121E"/>
    <w:rsid w:val="00C91248"/>
    <w:rsid w:val="00C91396"/>
    <w:rsid w:val="00C9224F"/>
    <w:rsid w:val="00C9314C"/>
    <w:rsid w:val="00C93235"/>
    <w:rsid w:val="00C93F61"/>
    <w:rsid w:val="00C94C40"/>
    <w:rsid w:val="00C9510F"/>
    <w:rsid w:val="00C95C7E"/>
    <w:rsid w:val="00C963A4"/>
    <w:rsid w:val="00CA15E3"/>
    <w:rsid w:val="00CA169A"/>
    <w:rsid w:val="00CA4465"/>
    <w:rsid w:val="00CA4D1C"/>
    <w:rsid w:val="00CA7288"/>
    <w:rsid w:val="00CA7346"/>
    <w:rsid w:val="00CB020E"/>
    <w:rsid w:val="00CB32E6"/>
    <w:rsid w:val="00CB36D2"/>
    <w:rsid w:val="00CB44C1"/>
    <w:rsid w:val="00CB4F42"/>
    <w:rsid w:val="00CB5DD3"/>
    <w:rsid w:val="00CB604E"/>
    <w:rsid w:val="00CB61D0"/>
    <w:rsid w:val="00CB704E"/>
    <w:rsid w:val="00CC0022"/>
    <w:rsid w:val="00CC0BE7"/>
    <w:rsid w:val="00CC2680"/>
    <w:rsid w:val="00CC37A7"/>
    <w:rsid w:val="00CC4DB7"/>
    <w:rsid w:val="00CC6225"/>
    <w:rsid w:val="00CC698A"/>
    <w:rsid w:val="00CC6A83"/>
    <w:rsid w:val="00CC7E77"/>
    <w:rsid w:val="00CD1F3B"/>
    <w:rsid w:val="00CD2D22"/>
    <w:rsid w:val="00CD2F25"/>
    <w:rsid w:val="00CD326B"/>
    <w:rsid w:val="00CD4865"/>
    <w:rsid w:val="00CD4AFB"/>
    <w:rsid w:val="00CD69E3"/>
    <w:rsid w:val="00CD7DBB"/>
    <w:rsid w:val="00CD7E62"/>
    <w:rsid w:val="00CE08A1"/>
    <w:rsid w:val="00CE0D03"/>
    <w:rsid w:val="00CE1C0D"/>
    <w:rsid w:val="00CE1D99"/>
    <w:rsid w:val="00CE2876"/>
    <w:rsid w:val="00CE29C4"/>
    <w:rsid w:val="00CE34DB"/>
    <w:rsid w:val="00CE3542"/>
    <w:rsid w:val="00CE3E97"/>
    <w:rsid w:val="00CE4FC0"/>
    <w:rsid w:val="00CE5028"/>
    <w:rsid w:val="00CE643A"/>
    <w:rsid w:val="00CE7ABA"/>
    <w:rsid w:val="00CF1C63"/>
    <w:rsid w:val="00CF2E46"/>
    <w:rsid w:val="00CF37FF"/>
    <w:rsid w:val="00CF3C9B"/>
    <w:rsid w:val="00CF41F9"/>
    <w:rsid w:val="00CF445F"/>
    <w:rsid w:val="00CF4954"/>
    <w:rsid w:val="00CF54E7"/>
    <w:rsid w:val="00CF6842"/>
    <w:rsid w:val="00CF731F"/>
    <w:rsid w:val="00CF7866"/>
    <w:rsid w:val="00CF7FD8"/>
    <w:rsid w:val="00D00645"/>
    <w:rsid w:val="00D0134E"/>
    <w:rsid w:val="00D01FA1"/>
    <w:rsid w:val="00D03375"/>
    <w:rsid w:val="00D0371B"/>
    <w:rsid w:val="00D04FD2"/>
    <w:rsid w:val="00D05B0D"/>
    <w:rsid w:val="00D072D5"/>
    <w:rsid w:val="00D073A2"/>
    <w:rsid w:val="00D07DFF"/>
    <w:rsid w:val="00D10D97"/>
    <w:rsid w:val="00D1210B"/>
    <w:rsid w:val="00D12ABD"/>
    <w:rsid w:val="00D133A3"/>
    <w:rsid w:val="00D13414"/>
    <w:rsid w:val="00D13B10"/>
    <w:rsid w:val="00D141BE"/>
    <w:rsid w:val="00D141DD"/>
    <w:rsid w:val="00D1432A"/>
    <w:rsid w:val="00D148D1"/>
    <w:rsid w:val="00D14C3F"/>
    <w:rsid w:val="00D15ADA"/>
    <w:rsid w:val="00D15C5B"/>
    <w:rsid w:val="00D16A04"/>
    <w:rsid w:val="00D16F68"/>
    <w:rsid w:val="00D172F7"/>
    <w:rsid w:val="00D200B6"/>
    <w:rsid w:val="00D21D8E"/>
    <w:rsid w:val="00D22573"/>
    <w:rsid w:val="00D227C5"/>
    <w:rsid w:val="00D23B08"/>
    <w:rsid w:val="00D242CE"/>
    <w:rsid w:val="00D24859"/>
    <w:rsid w:val="00D254D9"/>
    <w:rsid w:val="00D25BAF"/>
    <w:rsid w:val="00D262D0"/>
    <w:rsid w:val="00D269E0"/>
    <w:rsid w:val="00D26EB7"/>
    <w:rsid w:val="00D26FCE"/>
    <w:rsid w:val="00D2776B"/>
    <w:rsid w:val="00D27AF1"/>
    <w:rsid w:val="00D27CF0"/>
    <w:rsid w:val="00D30462"/>
    <w:rsid w:val="00D30583"/>
    <w:rsid w:val="00D326AA"/>
    <w:rsid w:val="00D418A0"/>
    <w:rsid w:val="00D43552"/>
    <w:rsid w:val="00D436F3"/>
    <w:rsid w:val="00D43758"/>
    <w:rsid w:val="00D4481A"/>
    <w:rsid w:val="00D44F0E"/>
    <w:rsid w:val="00D460DB"/>
    <w:rsid w:val="00D469AA"/>
    <w:rsid w:val="00D46F62"/>
    <w:rsid w:val="00D50B11"/>
    <w:rsid w:val="00D52097"/>
    <w:rsid w:val="00D538F9"/>
    <w:rsid w:val="00D5531B"/>
    <w:rsid w:val="00D56170"/>
    <w:rsid w:val="00D57060"/>
    <w:rsid w:val="00D60016"/>
    <w:rsid w:val="00D600E1"/>
    <w:rsid w:val="00D62194"/>
    <w:rsid w:val="00D62900"/>
    <w:rsid w:val="00D62F68"/>
    <w:rsid w:val="00D63015"/>
    <w:rsid w:val="00D65039"/>
    <w:rsid w:val="00D65DA5"/>
    <w:rsid w:val="00D67337"/>
    <w:rsid w:val="00D67A56"/>
    <w:rsid w:val="00D70E35"/>
    <w:rsid w:val="00D70FAE"/>
    <w:rsid w:val="00D729B6"/>
    <w:rsid w:val="00D72B41"/>
    <w:rsid w:val="00D72D3D"/>
    <w:rsid w:val="00D730AE"/>
    <w:rsid w:val="00D73710"/>
    <w:rsid w:val="00D75E35"/>
    <w:rsid w:val="00D7747E"/>
    <w:rsid w:val="00D81760"/>
    <w:rsid w:val="00D81846"/>
    <w:rsid w:val="00D827CE"/>
    <w:rsid w:val="00D847C0"/>
    <w:rsid w:val="00D84D30"/>
    <w:rsid w:val="00D860E3"/>
    <w:rsid w:val="00D9168D"/>
    <w:rsid w:val="00D91B6F"/>
    <w:rsid w:val="00D91DC3"/>
    <w:rsid w:val="00D92A6D"/>
    <w:rsid w:val="00D92DF4"/>
    <w:rsid w:val="00D93330"/>
    <w:rsid w:val="00D952E8"/>
    <w:rsid w:val="00D95641"/>
    <w:rsid w:val="00D9580A"/>
    <w:rsid w:val="00D96358"/>
    <w:rsid w:val="00D97CA2"/>
    <w:rsid w:val="00DA1AB4"/>
    <w:rsid w:val="00DA1ABE"/>
    <w:rsid w:val="00DA231D"/>
    <w:rsid w:val="00DA25EE"/>
    <w:rsid w:val="00DA3A98"/>
    <w:rsid w:val="00DA5172"/>
    <w:rsid w:val="00DA72CF"/>
    <w:rsid w:val="00DB0270"/>
    <w:rsid w:val="00DB0F37"/>
    <w:rsid w:val="00DB173B"/>
    <w:rsid w:val="00DB1D9B"/>
    <w:rsid w:val="00DB3E09"/>
    <w:rsid w:val="00DB4F5A"/>
    <w:rsid w:val="00DB5312"/>
    <w:rsid w:val="00DB7012"/>
    <w:rsid w:val="00DB712E"/>
    <w:rsid w:val="00DB7D36"/>
    <w:rsid w:val="00DC1C34"/>
    <w:rsid w:val="00DC3076"/>
    <w:rsid w:val="00DC38BD"/>
    <w:rsid w:val="00DC4B48"/>
    <w:rsid w:val="00DC56B7"/>
    <w:rsid w:val="00DC5F24"/>
    <w:rsid w:val="00DC60D8"/>
    <w:rsid w:val="00DC6173"/>
    <w:rsid w:val="00DC65D0"/>
    <w:rsid w:val="00DD1CC4"/>
    <w:rsid w:val="00DD1EDF"/>
    <w:rsid w:val="00DD447C"/>
    <w:rsid w:val="00DE0C99"/>
    <w:rsid w:val="00DE30DB"/>
    <w:rsid w:val="00DE3E0C"/>
    <w:rsid w:val="00DE5E4B"/>
    <w:rsid w:val="00DE606F"/>
    <w:rsid w:val="00DE63B3"/>
    <w:rsid w:val="00DF0B94"/>
    <w:rsid w:val="00DF0D3E"/>
    <w:rsid w:val="00DF3453"/>
    <w:rsid w:val="00DF5D55"/>
    <w:rsid w:val="00DF7578"/>
    <w:rsid w:val="00DF757B"/>
    <w:rsid w:val="00E02930"/>
    <w:rsid w:val="00E029E7"/>
    <w:rsid w:val="00E02A05"/>
    <w:rsid w:val="00E02F79"/>
    <w:rsid w:val="00E0425A"/>
    <w:rsid w:val="00E043DF"/>
    <w:rsid w:val="00E06338"/>
    <w:rsid w:val="00E07119"/>
    <w:rsid w:val="00E0742C"/>
    <w:rsid w:val="00E074DB"/>
    <w:rsid w:val="00E0764D"/>
    <w:rsid w:val="00E101A1"/>
    <w:rsid w:val="00E10CBC"/>
    <w:rsid w:val="00E11D96"/>
    <w:rsid w:val="00E120CF"/>
    <w:rsid w:val="00E128A6"/>
    <w:rsid w:val="00E13FCE"/>
    <w:rsid w:val="00E16598"/>
    <w:rsid w:val="00E20AA3"/>
    <w:rsid w:val="00E21AC3"/>
    <w:rsid w:val="00E22080"/>
    <w:rsid w:val="00E22FA5"/>
    <w:rsid w:val="00E245BD"/>
    <w:rsid w:val="00E2578D"/>
    <w:rsid w:val="00E25E7C"/>
    <w:rsid w:val="00E26138"/>
    <w:rsid w:val="00E263E6"/>
    <w:rsid w:val="00E272D3"/>
    <w:rsid w:val="00E27569"/>
    <w:rsid w:val="00E27B18"/>
    <w:rsid w:val="00E27CA9"/>
    <w:rsid w:val="00E30D70"/>
    <w:rsid w:val="00E310BC"/>
    <w:rsid w:val="00E31E42"/>
    <w:rsid w:val="00E32382"/>
    <w:rsid w:val="00E33C6C"/>
    <w:rsid w:val="00E34216"/>
    <w:rsid w:val="00E35ECE"/>
    <w:rsid w:val="00E36F87"/>
    <w:rsid w:val="00E3780D"/>
    <w:rsid w:val="00E37B1F"/>
    <w:rsid w:val="00E41B2D"/>
    <w:rsid w:val="00E45104"/>
    <w:rsid w:val="00E47DEA"/>
    <w:rsid w:val="00E54959"/>
    <w:rsid w:val="00E5568C"/>
    <w:rsid w:val="00E5604C"/>
    <w:rsid w:val="00E57E93"/>
    <w:rsid w:val="00E612FB"/>
    <w:rsid w:val="00E61478"/>
    <w:rsid w:val="00E61A0F"/>
    <w:rsid w:val="00E62CD0"/>
    <w:rsid w:val="00E63C31"/>
    <w:rsid w:val="00E63D49"/>
    <w:rsid w:val="00E650F1"/>
    <w:rsid w:val="00E65488"/>
    <w:rsid w:val="00E67B1F"/>
    <w:rsid w:val="00E67D0C"/>
    <w:rsid w:val="00E70310"/>
    <w:rsid w:val="00E70D02"/>
    <w:rsid w:val="00E71463"/>
    <w:rsid w:val="00E71548"/>
    <w:rsid w:val="00E71A3B"/>
    <w:rsid w:val="00E74673"/>
    <w:rsid w:val="00E74842"/>
    <w:rsid w:val="00E75627"/>
    <w:rsid w:val="00E80F78"/>
    <w:rsid w:val="00E819EA"/>
    <w:rsid w:val="00E81A18"/>
    <w:rsid w:val="00E81FA4"/>
    <w:rsid w:val="00E82E1D"/>
    <w:rsid w:val="00E83536"/>
    <w:rsid w:val="00E83D59"/>
    <w:rsid w:val="00E85F52"/>
    <w:rsid w:val="00E90273"/>
    <w:rsid w:val="00E90FF4"/>
    <w:rsid w:val="00E91056"/>
    <w:rsid w:val="00E914F2"/>
    <w:rsid w:val="00E91743"/>
    <w:rsid w:val="00E92286"/>
    <w:rsid w:val="00E92856"/>
    <w:rsid w:val="00E92D43"/>
    <w:rsid w:val="00E93021"/>
    <w:rsid w:val="00E9332E"/>
    <w:rsid w:val="00E93A42"/>
    <w:rsid w:val="00E93CE1"/>
    <w:rsid w:val="00E94849"/>
    <w:rsid w:val="00E9488D"/>
    <w:rsid w:val="00E94A80"/>
    <w:rsid w:val="00E95C83"/>
    <w:rsid w:val="00E96C63"/>
    <w:rsid w:val="00EA0797"/>
    <w:rsid w:val="00EA0F5D"/>
    <w:rsid w:val="00EA1CB7"/>
    <w:rsid w:val="00EA2297"/>
    <w:rsid w:val="00EA390F"/>
    <w:rsid w:val="00EA40F2"/>
    <w:rsid w:val="00EA6446"/>
    <w:rsid w:val="00EA6818"/>
    <w:rsid w:val="00EA7603"/>
    <w:rsid w:val="00EB0242"/>
    <w:rsid w:val="00EB07EC"/>
    <w:rsid w:val="00EB0B5D"/>
    <w:rsid w:val="00EB112E"/>
    <w:rsid w:val="00EB14CD"/>
    <w:rsid w:val="00EB1B02"/>
    <w:rsid w:val="00EB27E6"/>
    <w:rsid w:val="00EB509D"/>
    <w:rsid w:val="00EB67D0"/>
    <w:rsid w:val="00EB7C9A"/>
    <w:rsid w:val="00EC0922"/>
    <w:rsid w:val="00EC19E4"/>
    <w:rsid w:val="00EC1CA1"/>
    <w:rsid w:val="00EC1DE3"/>
    <w:rsid w:val="00EC20F4"/>
    <w:rsid w:val="00EC2533"/>
    <w:rsid w:val="00EC2AD0"/>
    <w:rsid w:val="00EC309D"/>
    <w:rsid w:val="00EC6288"/>
    <w:rsid w:val="00EC6814"/>
    <w:rsid w:val="00EC6D06"/>
    <w:rsid w:val="00EC701C"/>
    <w:rsid w:val="00EC7275"/>
    <w:rsid w:val="00ED0481"/>
    <w:rsid w:val="00ED08F9"/>
    <w:rsid w:val="00ED0B55"/>
    <w:rsid w:val="00ED2F92"/>
    <w:rsid w:val="00ED2FE7"/>
    <w:rsid w:val="00ED333B"/>
    <w:rsid w:val="00ED35D1"/>
    <w:rsid w:val="00ED3973"/>
    <w:rsid w:val="00ED3A1B"/>
    <w:rsid w:val="00EE0939"/>
    <w:rsid w:val="00EE16F7"/>
    <w:rsid w:val="00EE1714"/>
    <w:rsid w:val="00EE29EB"/>
    <w:rsid w:val="00EE3AE3"/>
    <w:rsid w:val="00EE3CD1"/>
    <w:rsid w:val="00EE4214"/>
    <w:rsid w:val="00EE438E"/>
    <w:rsid w:val="00EE486B"/>
    <w:rsid w:val="00EE5B72"/>
    <w:rsid w:val="00EE5BBD"/>
    <w:rsid w:val="00EE5ED8"/>
    <w:rsid w:val="00EE633E"/>
    <w:rsid w:val="00EE6DFE"/>
    <w:rsid w:val="00EF02FE"/>
    <w:rsid w:val="00EF208F"/>
    <w:rsid w:val="00EF2908"/>
    <w:rsid w:val="00EF4DF7"/>
    <w:rsid w:val="00EF4E40"/>
    <w:rsid w:val="00EF521A"/>
    <w:rsid w:val="00EF56BF"/>
    <w:rsid w:val="00EF60E8"/>
    <w:rsid w:val="00EF7593"/>
    <w:rsid w:val="00EF76CF"/>
    <w:rsid w:val="00F01196"/>
    <w:rsid w:val="00F01A8F"/>
    <w:rsid w:val="00F02090"/>
    <w:rsid w:val="00F02CB6"/>
    <w:rsid w:val="00F02EA8"/>
    <w:rsid w:val="00F0354A"/>
    <w:rsid w:val="00F036A5"/>
    <w:rsid w:val="00F03ADC"/>
    <w:rsid w:val="00F03B1E"/>
    <w:rsid w:val="00F03B79"/>
    <w:rsid w:val="00F0449C"/>
    <w:rsid w:val="00F05852"/>
    <w:rsid w:val="00F060AA"/>
    <w:rsid w:val="00F061C8"/>
    <w:rsid w:val="00F06C88"/>
    <w:rsid w:val="00F07B64"/>
    <w:rsid w:val="00F10055"/>
    <w:rsid w:val="00F100CA"/>
    <w:rsid w:val="00F1031A"/>
    <w:rsid w:val="00F10885"/>
    <w:rsid w:val="00F11C28"/>
    <w:rsid w:val="00F11EF6"/>
    <w:rsid w:val="00F11F94"/>
    <w:rsid w:val="00F126F5"/>
    <w:rsid w:val="00F12D5B"/>
    <w:rsid w:val="00F13C54"/>
    <w:rsid w:val="00F14320"/>
    <w:rsid w:val="00F1588D"/>
    <w:rsid w:val="00F162A1"/>
    <w:rsid w:val="00F17206"/>
    <w:rsid w:val="00F17F21"/>
    <w:rsid w:val="00F20D1E"/>
    <w:rsid w:val="00F212E4"/>
    <w:rsid w:val="00F22024"/>
    <w:rsid w:val="00F2361D"/>
    <w:rsid w:val="00F23AA9"/>
    <w:rsid w:val="00F24614"/>
    <w:rsid w:val="00F24D19"/>
    <w:rsid w:val="00F25019"/>
    <w:rsid w:val="00F2536C"/>
    <w:rsid w:val="00F259A4"/>
    <w:rsid w:val="00F27B27"/>
    <w:rsid w:val="00F31F0A"/>
    <w:rsid w:val="00F3369B"/>
    <w:rsid w:val="00F3400A"/>
    <w:rsid w:val="00F3478F"/>
    <w:rsid w:val="00F36922"/>
    <w:rsid w:val="00F36A76"/>
    <w:rsid w:val="00F36C8B"/>
    <w:rsid w:val="00F37AF1"/>
    <w:rsid w:val="00F43257"/>
    <w:rsid w:val="00F4345E"/>
    <w:rsid w:val="00F443B2"/>
    <w:rsid w:val="00F4477D"/>
    <w:rsid w:val="00F460F0"/>
    <w:rsid w:val="00F46F66"/>
    <w:rsid w:val="00F479AF"/>
    <w:rsid w:val="00F505E4"/>
    <w:rsid w:val="00F50887"/>
    <w:rsid w:val="00F50D3F"/>
    <w:rsid w:val="00F51170"/>
    <w:rsid w:val="00F51AE8"/>
    <w:rsid w:val="00F522DF"/>
    <w:rsid w:val="00F52560"/>
    <w:rsid w:val="00F5274C"/>
    <w:rsid w:val="00F52A76"/>
    <w:rsid w:val="00F5337B"/>
    <w:rsid w:val="00F53991"/>
    <w:rsid w:val="00F53BC4"/>
    <w:rsid w:val="00F543F4"/>
    <w:rsid w:val="00F55974"/>
    <w:rsid w:val="00F56114"/>
    <w:rsid w:val="00F56278"/>
    <w:rsid w:val="00F56681"/>
    <w:rsid w:val="00F56C29"/>
    <w:rsid w:val="00F56FF9"/>
    <w:rsid w:val="00F572CF"/>
    <w:rsid w:val="00F57772"/>
    <w:rsid w:val="00F57FDC"/>
    <w:rsid w:val="00F61DCC"/>
    <w:rsid w:val="00F61F3B"/>
    <w:rsid w:val="00F62E56"/>
    <w:rsid w:val="00F631BD"/>
    <w:rsid w:val="00F63920"/>
    <w:rsid w:val="00F658C6"/>
    <w:rsid w:val="00F661CE"/>
    <w:rsid w:val="00F66E09"/>
    <w:rsid w:val="00F66F42"/>
    <w:rsid w:val="00F67531"/>
    <w:rsid w:val="00F67860"/>
    <w:rsid w:val="00F7048F"/>
    <w:rsid w:val="00F707D1"/>
    <w:rsid w:val="00F707E4"/>
    <w:rsid w:val="00F70CC9"/>
    <w:rsid w:val="00F70E70"/>
    <w:rsid w:val="00F70FE6"/>
    <w:rsid w:val="00F724D9"/>
    <w:rsid w:val="00F742FC"/>
    <w:rsid w:val="00F74493"/>
    <w:rsid w:val="00F76414"/>
    <w:rsid w:val="00F77787"/>
    <w:rsid w:val="00F77A1E"/>
    <w:rsid w:val="00F829B2"/>
    <w:rsid w:val="00F8346F"/>
    <w:rsid w:val="00F83DE0"/>
    <w:rsid w:val="00F84AA1"/>
    <w:rsid w:val="00F850D9"/>
    <w:rsid w:val="00F8558C"/>
    <w:rsid w:val="00F856AE"/>
    <w:rsid w:val="00F8696A"/>
    <w:rsid w:val="00F87857"/>
    <w:rsid w:val="00F90045"/>
    <w:rsid w:val="00F90409"/>
    <w:rsid w:val="00F90B4A"/>
    <w:rsid w:val="00F919B8"/>
    <w:rsid w:val="00F9249A"/>
    <w:rsid w:val="00F92EFA"/>
    <w:rsid w:val="00F93045"/>
    <w:rsid w:val="00F9593C"/>
    <w:rsid w:val="00F97AE8"/>
    <w:rsid w:val="00F97C52"/>
    <w:rsid w:val="00FA0001"/>
    <w:rsid w:val="00FA0883"/>
    <w:rsid w:val="00FA23E5"/>
    <w:rsid w:val="00FA2C54"/>
    <w:rsid w:val="00FA4E11"/>
    <w:rsid w:val="00FA574F"/>
    <w:rsid w:val="00FA62BB"/>
    <w:rsid w:val="00FA6672"/>
    <w:rsid w:val="00FB100B"/>
    <w:rsid w:val="00FB1B37"/>
    <w:rsid w:val="00FB23C4"/>
    <w:rsid w:val="00FB2FD8"/>
    <w:rsid w:val="00FB324E"/>
    <w:rsid w:val="00FB390C"/>
    <w:rsid w:val="00FB3F0D"/>
    <w:rsid w:val="00FB4CD2"/>
    <w:rsid w:val="00FB60CD"/>
    <w:rsid w:val="00FB7409"/>
    <w:rsid w:val="00FC03D2"/>
    <w:rsid w:val="00FC42BD"/>
    <w:rsid w:val="00FC59BF"/>
    <w:rsid w:val="00FC6A27"/>
    <w:rsid w:val="00FC7496"/>
    <w:rsid w:val="00FD2E9D"/>
    <w:rsid w:val="00FD4F28"/>
    <w:rsid w:val="00FD5777"/>
    <w:rsid w:val="00FD5BCD"/>
    <w:rsid w:val="00FD7012"/>
    <w:rsid w:val="00FD7BB4"/>
    <w:rsid w:val="00FD7CF5"/>
    <w:rsid w:val="00FE0F11"/>
    <w:rsid w:val="00FE145E"/>
    <w:rsid w:val="00FE298B"/>
    <w:rsid w:val="00FE7A94"/>
    <w:rsid w:val="00FF0859"/>
    <w:rsid w:val="00FF2C83"/>
    <w:rsid w:val="00FF419C"/>
    <w:rsid w:val="00FF4A20"/>
    <w:rsid w:val="00FF7BB8"/>
    <w:rsid w:val="044577FE"/>
    <w:rsid w:val="04DEAC18"/>
    <w:rsid w:val="07F5C7FB"/>
    <w:rsid w:val="08D03D21"/>
    <w:rsid w:val="0937D022"/>
    <w:rsid w:val="09B01ECC"/>
    <w:rsid w:val="0D122CB1"/>
    <w:rsid w:val="0EE58982"/>
    <w:rsid w:val="0F6C1B88"/>
    <w:rsid w:val="0F87B253"/>
    <w:rsid w:val="11A1AC3C"/>
    <w:rsid w:val="12F9E15E"/>
    <w:rsid w:val="17CCFB10"/>
    <w:rsid w:val="187B071C"/>
    <w:rsid w:val="18AEC94E"/>
    <w:rsid w:val="1DCBC67A"/>
    <w:rsid w:val="1E0FD7DF"/>
    <w:rsid w:val="1EE2D59D"/>
    <w:rsid w:val="20167958"/>
    <w:rsid w:val="222E76DC"/>
    <w:rsid w:val="23711A94"/>
    <w:rsid w:val="240BB6E6"/>
    <w:rsid w:val="26E5DAC2"/>
    <w:rsid w:val="2765DBBF"/>
    <w:rsid w:val="29F598AC"/>
    <w:rsid w:val="2A296440"/>
    <w:rsid w:val="2C25E5D9"/>
    <w:rsid w:val="32383701"/>
    <w:rsid w:val="324E0E6D"/>
    <w:rsid w:val="326A81C4"/>
    <w:rsid w:val="326F8D75"/>
    <w:rsid w:val="372E05AA"/>
    <w:rsid w:val="38602DAB"/>
    <w:rsid w:val="3CA2722C"/>
    <w:rsid w:val="3CFEFFB0"/>
    <w:rsid w:val="3D323413"/>
    <w:rsid w:val="3D3A33CE"/>
    <w:rsid w:val="3F79C16F"/>
    <w:rsid w:val="411CCE51"/>
    <w:rsid w:val="4237E0C0"/>
    <w:rsid w:val="431C9810"/>
    <w:rsid w:val="444947BA"/>
    <w:rsid w:val="45B580CE"/>
    <w:rsid w:val="46AF33D4"/>
    <w:rsid w:val="4CA04A6F"/>
    <w:rsid w:val="4E3644FF"/>
    <w:rsid w:val="4E6BA808"/>
    <w:rsid w:val="4F50293E"/>
    <w:rsid w:val="4FCAA0D6"/>
    <w:rsid w:val="50B5FD09"/>
    <w:rsid w:val="5108B16A"/>
    <w:rsid w:val="5148E91F"/>
    <w:rsid w:val="51C01FAE"/>
    <w:rsid w:val="529AEAE6"/>
    <w:rsid w:val="53EEB5DD"/>
    <w:rsid w:val="580E96D8"/>
    <w:rsid w:val="59D6CD43"/>
    <w:rsid w:val="5E4C9533"/>
    <w:rsid w:val="5EDD6B3F"/>
    <w:rsid w:val="600999FE"/>
    <w:rsid w:val="604C886E"/>
    <w:rsid w:val="60779737"/>
    <w:rsid w:val="609DF83D"/>
    <w:rsid w:val="62188922"/>
    <w:rsid w:val="6368E6F3"/>
    <w:rsid w:val="640AAFFF"/>
    <w:rsid w:val="64A647CB"/>
    <w:rsid w:val="64EF2DA7"/>
    <w:rsid w:val="665E927A"/>
    <w:rsid w:val="68346061"/>
    <w:rsid w:val="683CAD94"/>
    <w:rsid w:val="6849CD6C"/>
    <w:rsid w:val="6C13933C"/>
    <w:rsid w:val="70D70897"/>
    <w:rsid w:val="7307BC1B"/>
    <w:rsid w:val="73F76F37"/>
    <w:rsid w:val="78DC4B58"/>
    <w:rsid w:val="79499223"/>
    <w:rsid w:val="796C2DAA"/>
    <w:rsid w:val="79AB8859"/>
    <w:rsid w:val="7ACF4CCA"/>
    <w:rsid w:val="7B86E321"/>
    <w:rsid w:val="7BB80F94"/>
    <w:rsid w:val="7C0C675A"/>
    <w:rsid w:val="7D0DE276"/>
    <w:rsid w:val="7E68D2E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2AA0"/>
  <w15:chartTrackingRefBased/>
  <w15:docId w15:val="{0984A4B8-0170-417B-8DAD-4C2FD813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224D"/>
    <w:pPr>
      <w:ind w:left="720"/>
      <w:contextualSpacing/>
    </w:pPr>
  </w:style>
  <w:style w:type="character" w:styleId="Hyperlink">
    <w:name w:val="Hyperlink"/>
    <w:basedOn w:val="Standaardalinea-lettertype"/>
    <w:uiPriority w:val="99"/>
    <w:unhideWhenUsed/>
    <w:rsid w:val="00CB36D2"/>
    <w:rPr>
      <w:color w:val="0563C1" w:themeColor="hyperlink"/>
      <w:u w:val="single"/>
    </w:rPr>
  </w:style>
  <w:style w:type="character" w:styleId="Onopgelostemelding">
    <w:name w:val="Unresolved Mention"/>
    <w:basedOn w:val="Standaardalinea-lettertype"/>
    <w:uiPriority w:val="99"/>
    <w:semiHidden/>
    <w:unhideWhenUsed/>
    <w:rsid w:val="00CB36D2"/>
    <w:rPr>
      <w:color w:val="605E5C"/>
      <w:shd w:val="clear" w:color="auto" w:fill="E1DFDD"/>
    </w:rPr>
  </w:style>
  <w:style w:type="paragraph" w:styleId="Normaalweb">
    <w:name w:val="Normal (Web)"/>
    <w:basedOn w:val="Standaard"/>
    <w:uiPriority w:val="99"/>
    <w:semiHidden/>
    <w:unhideWhenUsed/>
    <w:rsid w:val="00883E73"/>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1A7B18"/>
    <w:rPr>
      <w:sz w:val="16"/>
      <w:szCs w:val="16"/>
    </w:rPr>
  </w:style>
  <w:style w:type="paragraph" w:styleId="Tekstopmerking">
    <w:name w:val="annotation text"/>
    <w:basedOn w:val="Standaard"/>
    <w:link w:val="TekstopmerkingChar"/>
    <w:uiPriority w:val="99"/>
    <w:unhideWhenUsed/>
    <w:rsid w:val="001A7B18"/>
    <w:pPr>
      <w:spacing w:line="240" w:lineRule="auto"/>
    </w:pPr>
    <w:rPr>
      <w:sz w:val="20"/>
      <w:szCs w:val="20"/>
    </w:rPr>
  </w:style>
  <w:style w:type="character" w:customStyle="1" w:styleId="TekstopmerkingChar">
    <w:name w:val="Tekst opmerking Char"/>
    <w:basedOn w:val="Standaardalinea-lettertype"/>
    <w:link w:val="Tekstopmerking"/>
    <w:uiPriority w:val="99"/>
    <w:rsid w:val="001A7B18"/>
    <w:rPr>
      <w:sz w:val="20"/>
      <w:szCs w:val="20"/>
    </w:rPr>
  </w:style>
  <w:style w:type="paragraph" w:styleId="Onderwerpvanopmerking">
    <w:name w:val="annotation subject"/>
    <w:basedOn w:val="Tekstopmerking"/>
    <w:next w:val="Tekstopmerking"/>
    <w:link w:val="OnderwerpvanopmerkingChar"/>
    <w:uiPriority w:val="99"/>
    <w:semiHidden/>
    <w:unhideWhenUsed/>
    <w:rsid w:val="001A7B18"/>
    <w:rPr>
      <w:b/>
      <w:bCs/>
    </w:rPr>
  </w:style>
  <w:style w:type="character" w:customStyle="1" w:styleId="OnderwerpvanopmerkingChar">
    <w:name w:val="Onderwerp van opmerking Char"/>
    <w:basedOn w:val="TekstopmerkingChar"/>
    <w:link w:val="Onderwerpvanopmerking"/>
    <w:uiPriority w:val="99"/>
    <w:semiHidden/>
    <w:rsid w:val="001A7B18"/>
    <w:rPr>
      <w:b/>
      <w:bCs/>
      <w:sz w:val="20"/>
      <w:szCs w:val="20"/>
    </w:rPr>
  </w:style>
  <w:style w:type="paragraph" w:styleId="Voetnoottekst">
    <w:name w:val="footnote text"/>
    <w:basedOn w:val="Standaard"/>
    <w:link w:val="VoetnoottekstChar"/>
    <w:uiPriority w:val="99"/>
    <w:semiHidden/>
    <w:unhideWhenUsed/>
    <w:rsid w:val="00F443B2"/>
    <w:pPr>
      <w:spacing w:after="0" w:line="240" w:lineRule="auto"/>
    </w:pPr>
    <w:rPr>
      <w:sz w:val="20"/>
      <w:szCs w:val="20"/>
      <w:lang w:val="fr-BE"/>
    </w:rPr>
  </w:style>
  <w:style w:type="character" w:customStyle="1" w:styleId="VoetnoottekstChar">
    <w:name w:val="Voetnoottekst Char"/>
    <w:basedOn w:val="Standaardalinea-lettertype"/>
    <w:link w:val="Voetnoottekst"/>
    <w:uiPriority w:val="99"/>
    <w:semiHidden/>
    <w:rsid w:val="00F443B2"/>
    <w:rPr>
      <w:sz w:val="20"/>
      <w:szCs w:val="20"/>
      <w:lang w:val="fr-BE"/>
    </w:rPr>
  </w:style>
  <w:style w:type="character" w:styleId="Voetnootmarkering">
    <w:name w:val="footnote reference"/>
    <w:basedOn w:val="Standaardalinea-lettertype"/>
    <w:uiPriority w:val="99"/>
    <w:semiHidden/>
    <w:unhideWhenUsed/>
    <w:rsid w:val="00F443B2"/>
    <w:rPr>
      <w:vertAlign w:val="superscript"/>
    </w:rPr>
  </w:style>
  <w:style w:type="character" w:styleId="Intensieveverwijzing">
    <w:name w:val="Intense Reference"/>
    <w:basedOn w:val="Standaardalinea-lettertype"/>
    <w:uiPriority w:val="32"/>
    <w:qFormat/>
    <w:rsid w:val="00276643"/>
    <w:rPr>
      <w:b/>
      <w:bCs/>
      <w:smallCaps/>
      <w:color w:val="4472C4" w:themeColor="accent1"/>
      <w:spacing w:val="5"/>
    </w:rPr>
  </w:style>
  <w:style w:type="paragraph" w:styleId="Duidelijkcitaat">
    <w:name w:val="Intense Quote"/>
    <w:basedOn w:val="Standaard"/>
    <w:next w:val="Standaard"/>
    <w:link w:val="DuidelijkcitaatChar"/>
    <w:uiPriority w:val="30"/>
    <w:qFormat/>
    <w:rsid w:val="002766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276643"/>
    <w:rPr>
      <w:i/>
      <w:iCs/>
      <w:color w:val="4472C4" w:themeColor="accent1"/>
    </w:rPr>
  </w:style>
  <w:style w:type="character" w:styleId="Intensievebenadrukking">
    <w:name w:val="Intense Emphasis"/>
    <w:basedOn w:val="Standaardalinea-lettertype"/>
    <w:uiPriority w:val="21"/>
    <w:qFormat/>
    <w:rsid w:val="00B606BC"/>
    <w:rPr>
      <w:i/>
      <w:iCs/>
      <w:color w:val="4472C4" w:themeColor="accent1"/>
    </w:rPr>
  </w:style>
  <w:style w:type="character" w:customStyle="1" w:styleId="Kop1Char">
    <w:name w:val="Kop 1 Char"/>
    <w:basedOn w:val="Standaardalinea-lettertype"/>
    <w:link w:val="Kop1"/>
    <w:uiPriority w:val="9"/>
    <w:rsid w:val="00CF2E46"/>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CF2E46"/>
    <w:pPr>
      <w:spacing w:after="0" w:line="240" w:lineRule="auto"/>
    </w:pPr>
  </w:style>
  <w:style w:type="character" w:styleId="Nadruk">
    <w:name w:val="Emphasis"/>
    <w:basedOn w:val="Standaardalinea-lettertype"/>
    <w:uiPriority w:val="20"/>
    <w:qFormat/>
    <w:rsid w:val="00653704"/>
    <w:rPr>
      <w:i/>
      <w:iCs/>
    </w:rPr>
  </w:style>
  <w:style w:type="paragraph" w:styleId="Koptekst">
    <w:name w:val="header"/>
    <w:basedOn w:val="Standaard"/>
    <w:link w:val="KoptekstChar"/>
    <w:uiPriority w:val="99"/>
    <w:semiHidden/>
    <w:unhideWhenUsed/>
    <w:rsid w:val="000675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67550"/>
  </w:style>
  <w:style w:type="paragraph" w:styleId="Voettekst">
    <w:name w:val="footer"/>
    <w:basedOn w:val="Standaard"/>
    <w:link w:val="VoettekstChar"/>
    <w:uiPriority w:val="99"/>
    <w:semiHidden/>
    <w:unhideWhenUsed/>
    <w:rsid w:val="000675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67550"/>
  </w:style>
  <w:style w:type="character" w:styleId="Zwaar">
    <w:name w:val="Strong"/>
    <w:basedOn w:val="Standaardalinea-lettertype"/>
    <w:uiPriority w:val="22"/>
    <w:qFormat/>
    <w:rsid w:val="00F24D19"/>
    <w:rPr>
      <w:b/>
      <w:bCs/>
    </w:rPr>
  </w:style>
  <w:style w:type="paragraph" w:styleId="Revisie">
    <w:name w:val="Revision"/>
    <w:hidden/>
    <w:uiPriority w:val="99"/>
    <w:semiHidden/>
    <w:rsid w:val="009548FB"/>
    <w:pPr>
      <w:spacing w:after="0" w:line="240" w:lineRule="auto"/>
    </w:pPr>
  </w:style>
  <w:style w:type="paragraph" w:customStyle="1" w:styleId="pf0">
    <w:name w:val="pf0"/>
    <w:basedOn w:val="Standaard"/>
    <w:rsid w:val="002F16B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2F16BA"/>
    <w:rPr>
      <w:rFonts w:ascii="Segoe UI" w:hAnsi="Segoe UI" w:cs="Segoe UI" w:hint="default"/>
      <w:sz w:val="18"/>
      <w:szCs w:val="18"/>
    </w:rPr>
  </w:style>
  <w:style w:type="character" w:styleId="GevolgdeHyperlink">
    <w:name w:val="FollowedHyperlink"/>
    <w:basedOn w:val="Standaardalinea-lettertype"/>
    <w:uiPriority w:val="99"/>
    <w:semiHidden/>
    <w:unhideWhenUsed/>
    <w:rsid w:val="0014486A"/>
    <w:rPr>
      <w:color w:val="954F72" w:themeColor="followedHyperlink"/>
      <w:u w:val="single"/>
    </w:rPr>
  </w:style>
  <w:style w:type="character" w:customStyle="1" w:styleId="listing-content-provider-14ydav7">
    <w:name w:val="listing-content-provider-14ydav7"/>
    <w:basedOn w:val="Standaardalinea-lettertype"/>
    <w:rsid w:val="00674C24"/>
  </w:style>
  <w:style w:type="paragraph" w:customStyle="1" w:styleId="paragraph">
    <w:name w:val="paragraph"/>
    <w:basedOn w:val="Standaard"/>
    <w:rsid w:val="007C0BB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ormaltextrun">
    <w:name w:val="normaltextrun"/>
    <w:basedOn w:val="Standaardalinea-lettertype"/>
    <w:rsid w:val="007C0BBA"/>
  </w:style>
  <w:style w:type="character" w:styleId="Vermelding">
    <w:name w:val="Mention"/>
    <w:basedOn w:val="Standaardalinea-lettertype"/>
    <w:uiPriority w:val="99"/>
    <w:unhideWhenUsed/>
    <w:rsid w:val="00F061C8"/>
    <w:rPr>
      <w:color w:val="2B579A"/>
      <w:shd w:val="clear" w:color="auto" w:fill="E1DFDD"/>
    </w:rPr>
  </w:style>
  <w:style w:type="character" w:customStyle="1" w:styleId="eop">
    <w:name w:val="eop"/>
    <w:basedOn w:val="Standaardalinea-lettertype"/>
    <w:rsid w:val="00D8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2350">
      <w:bodyDiv w:val="1"/>
      <w:marLeft w:val="0"/>
      <w:marRight w:val="0"/>
      <w:marTop w:val="0"/>
      <w:marBottom w:val="0"/>
      <w:divBdr>
        <w:top w:val="none" w:sz="0" w:space="0" w:color="auto"/>
        <w:left w:val="none" w:sz="0" w:space="0" w:color="auto"/>
        <w:bottom w:val="none" w:sz="0" w:space="0" w:color="auto"/>
        <w:right w:val="none" w:sz="0" w:space="0" w:color="auto"/>
      </w:divBdr>
    </w:div>
    <w:div w:id="214855986">
      <w:bodyDiv w:val="1"/>
      <w:marLeft w:val="0"/>
      <w:marRight w:val="0"/>
      <w:marTop w:val="0"/>
      <w:marBottom w:val="0"/>
      <w:divBdr>
        <w:top w:val="none" w:sz="0" w:space="0" w:color="auto"/>
        <w:left w:val="none" w:sz="0" w:space="0" w:color="auto"/>
        <w:bottom w:val="none" w:sz="0" w:space="0" w:color="auto"/>
        <w:right w:val="none" w:sz="0" w:space="0" w:color="auto"/>
      </w:divBdr>
    </w:div>
    <w:div w:id="251551382">
      <w:bodyDiv w:val="1"/>
      <w:marLeft w:val="0"/>
      <w:marRight w:val="0"/>
      <w:marTop w:val="0"/>
      <w:marBottom w:val="0"/>
      <w:divBdr>
        <w:top w:val="none" w:sz="0" w:space="0" w:color="auto"/>
        <w:left w:val="none" w:sz="0" w:space="0" w:color="auto"/>
        <w:bottom w:val="none" w:sz="0" w:space="0" w:color="auto"/>
        <w:right w:val="none" w:sz="0" w:space="0" w:color="auto"/>
      </w:divBdr>
    </w:div>
    <w:div w:id="299263223">
      <w:bodyDiv w:val="1"/>
      <w:marLeft w:val="0"/>
      <w:marRight w:val="0"/>
      <w:marTop w:val="0"/>
      <w:marBottom w:val="0"/>
      <w:divBdr>
        <w:top w:val="none" w:sz="0" w:space="0" w:color="auto"/>
        <w:left w:val="none" w:sz="0" w:space="0" w:color="auto"/>
        <w:bottom w:val="none" w:sz="0" w:space="0" w:color="auto"/>
        <w:right w:val="none" w:sz="0" w:space="0" w:color="auto"/>
      </w:divBdr>
    </w:div>
    <w:div w:id="344405228">
      <w:bodyDiv w:val="1"/>
      <w:marLeft w:val="0"/>
      <w:marRight w:val="0"/>
      <w:marTop w:val="0"/>
      <w:marBottom w:val="0"/>
      <w:divBdr>
        <w:top w:val="none" w:sz="0" w:space="0" w:color="auto"/>
        <w:left w:val="none" w:sz="0" w:space="0" w:color="auto"/>
        <w:bottom w:val="none" w:sz="0" w:space="0" w:color="auto"/>
        <w:right w:val="none" w:sz="0" w:space="0" w:color="auto"/>
      </w:divBdr>
    </w:div>
    <w:div w:id="388725609">
      <w:bodyDiv w:val="1"/>
      <w:marLeft w:val="0"/>
      <w:marRight w:val="0"/>
      <w:marTop w:val="0"/>
      <w:marBottom w:val="0"/>
      <w:divBdr>
        <w:top w:val="none" w:sz="0" w:space="0" w:color="auto"/>
        <w:left w:val="none" w:sz="0" w:space="0" w:color="auto"/>
        <w:bottom w:val="none" w:sz="0" w:space="0" w:color="auto"/>
        <w:right w:val="none" w:sz="0" w:space="0" w:color="auto"/>
      </w:divBdr>
    </w:div>
    <w:div w:id="406612013">
      <w:bodyDiv w:val="1"/>
      <w:marLeft w:val="0"/>
      <w:marRight w:val="0"/>
      <w:marTop w:val="0"/>
      <w:marBottom w:val="0"/>
      <w:divBdr>
        <w:top w:val="none" w:sz="0" w:space="0" w:color="auto"/>
        <w:left w:val="none" w:sz="0" w:space="0" w:color="auto"/>
        <w:bottom w:val="none" w:sz="0" w:space="0" w:color="auto"/>
        <w:right w:val="none" w:sz="0" w:space="0" w:color="auto"/>
      </w:divBdr>
    </w:div>
    <w:div w:id="472336491">
      <w:bodyDiv w:val="1"/>
      <w:marLeft w:val="0"/>
      <w:marRight w:val="0"/>
      <w:marTop w:val="0"/>
      <w:marBottom w:val="0"/>
      <w:divBdr>
        <w:top w:val="none" w:sz="0" w:space="0" w:color="auto"/>
        <w:left w:val="none" w:sz="0" w:space="0" w:color="auto"/>
        <w:bottom w:val="none" w:sz="0" w:space="0" w:color="auto"/>
        <w:right w:val="none" w:sz="0" w:space="0" w:color="auto"/>
      </w:divBdr>
    </w:div>
    <w:div w:id="515657314">
      <w:bodyDiv w:val="1"/>
      <w:marLeft w:val="0"/>
      <w:marRight w:val="0"/>
      <w:marTop w:val="0"/>
      <w:marBottom w:val="0"/>
      <w:divBdr>
        <w:top w:val="none" w:sz="0" w:space="0" w:color="auto"/>
        <w:left w:val="none" w:sz="0" w:space="0" w:color="auto"/>
        <w:bottom w:val="none" w:sz="0" w:space="0" w:color="auto"/>
        <w:right w:val="none" w:sz="0" w:space="0" w:color="auto"/>
      </w:divBdr>
    </w:div>
    <w:div w:id="566888502">
      <w:bodyDiv w:val="1"/>
      <w:marLeft w:val="0"/>
      <w:marRight w:val="0"/>
      <w:marTop w:val="0"/>
      <w:marBottom w:val="0"/>
      <w:divBdr>
        <w:top w:val="none" w:sz="0" w:space="0" w:color="auto"/>
        <w:left w:val="none" w:sz="0" w:space="0" w:color="auto"/>
        <w:bottom w:val="none" w:sz="0" w:space="0" w:color="auto"/>
        <w:right w:val="none" w:sz="0" w:space="0" w:color="auto"/>
      </w:divBdr>
    </w:div>
    <w:div w:id="637885018">
      <w:bodyDiv w:val="1"/>
      <w:marLeft w:val="0"/>
      <w:marRight w:val="0"/>
      <w:marTop w:val="0"/>
      <w:marBottom w:val="0"/>
      <w:divBdr>
        <w:top w:val="none" w:sz="0" w:space="0" w:color="auto"/>
        <w:left w:val="none" w:sz="0" w:space="0" w:color="auto"/>
        <w:bottom w:val="none" w:sz="0" w:space="0" w:color="auto"/>
        <w:right w:val="none" w:sz="0" w:space="0" w:color="auto"/>
      </w:divBdr>
    </w:div>
    <w:div w:id="685207228">
      <w:bodyDiv w:val="1"/>
      <w:marLeft w:val="0"/>
      <w:marRight w:val="0"/>
      <w:marTop w:val="0"/>
      <w:marBottom w:val="0"/>
      <w:divBdr>
        <w:top w:val="none" w:sz="0" w:space="0" w:color="auto"/>
        <w:left w:val="none" w:sz="0" w:space="0" w:color="auto"/>
        <w:bottom w:val="none" w:sz="0" w:space="0" w:color="auto"/>
        <w:right w:val="none" w:sz="0" w:space="0" w:color="auto"/>
      </w:divBdr>
    </w:div>
    <w:div w:id="747927205">
      <w:bodyDiv w:val="1"/>
      <w:marLeft w:val="0"/>
      <w:marRight w:val="0"/>
      <w:marTop w:val="0"/>
      <w:marBottom w:val="0"/>
      <w:divBdr>
        <w:top w:val="none" w:sz="0" w:space="0" w:color="auto"/>
        <w:left w:val="none" w:sz="0" w:space="0" w:color="auto"/>
        <w:bottom w:val="none" w:sz="0" w:space="0" w:color="auto"/>
        <w:right w:val="none" w:sz="0" w:space="0" w:color="auto"/>
      </w:divBdr>
    </w:div>
    <w:div w:id="828524063">
      <w:bodyDiv w:val="1"/>
      <w:marLeft w:val="0"/>
      <w:marRight w:val="0"/>
      <w:marTop w:val="0"/>
      <w:marBottom w:val="0"/>
      <w:divBdr>
        <w:top w:val="none" w:sz="0" w:space="0" w:color="auto"/>
        <w:left w:val="none" w:sz="0" w:space="0" w:color="auto"/>
        <w:bottom w:val="none" w:sz="0" w:space="0" w:color="auto"/>
        <w:right w:val="none" w:sz="0" w:space="0" w:color="auto"/>
      </w:divBdr>
    </w:div>
    <w:div w:id="855339422">
      <w:bodyDiv w:val="1"/>
      <w:marLeft w:val="0"/>
      <w:marRight w:val="0"/>
      <w:marTop w:val="0"/>
      <w:marBottom w:val="0"/>
      <w:divBdr>
        <w:top w:val="none" w:sz="0" w:space="0" w:color="auto"/>
        <w:left w:val="none" w:sz="0" w:space="0" w:color="auto"/>
        <w:bottom w:val="none" w:sz="0" w:space="0" w:color="auto"/>
        <w:right w:val="none" w:sz="0" w:space="0" w:color="auto"/>
      </w:divBdr>
    </w:div>
    <w:div w:id="878053445">
      <w:bodyDiv w:val="1"/>
      <w:marLeft w:val="0"/>
      <w:marRight w:val="0"/>
      <w:marTop w:val="0"/>
      <w:marBottom w:val="0"/>
      <w:divBdr>
        <w:top w:val="none" w:sz="0" w:space="0" w:color="auto"/>
        <w:left w:val="none" w:sz="0" w:space="0" w:color="auto"/>
        <w:bottom w:val="none" w:sz="0" w:space="0" w:color="auto"/>
        <w:right w:val="none" w:sz="0" w:space="0" w:color="auto"/>
      </w:divBdr>
    </w:div>
    <w:div w:id="924650191">
      <w:bodyDiv w:val="1"/>
      <w:marLeft w:val="0"/>
      <w:marRight w:val="0"/>
      <w:marTop w:val="0"/>
      <w:marBottom w:val="0"/>
      <w:divBdr>
        <w:top w:val="none" w:sz="0" w:space="0" w:color="auto"/>
        <w:left w:val="none" w:sz="0" w:space="0" w:color="auto"/>
        <w:bottom w:val="none" w:sz="0" w:space="0" w:color="auto"/>
        <w:right w:val="none" w:sz="0" w:space="0" w:color="auto"/>
      </w:divBdr>
    </w:div>
    <w:div w:id="988708851">
      <w:bodyDiv w:val="1"/>
      <w:marLeft w:val="0"/>
      <w:marRight w:val="0"/>
      <w:marTop w:val="0"/>
      <w:marBottom w:val="0"/>
      <w:divBdr>
        <w:top w:val="none" w:sz="0" w:space="0" w:color="auto"/>
        <w:left w:val="none" w:sz="0" w:space="0" w:color="auto"/>
        <w:bottom w:val="none" w:sz="0" w:space="0" w:color="auto"/>
        <w:right w:val="none" w:sz="0" w:space="0" w:color="auto"/>
      </w:divBdr>
    </w:div>
    <w:div w:id="1010303044">
      <w:bodyDiv w:val="1"/>
      <w:marLeft w:val="0"/>
      <w:marRight w:val="0"/>
      <w:marTop w:val="0"/>
      <w:marBottom w:val="0"/>
      <w:divBdr>
        <w:top w:val="none" w:sz="0" w:space="0" w:color="auto"/>
        <w:left w:val="none" w:sz="0" w:space="0" w:color="auto"/>
        <w:bottom w:val="none" w:sz="0" w:space="0" w:color="auto"/>
        <w:right w:val="none" w:sz="0" w:space="0" w:color="auto"/>
      </w:divBdr>
    </w:div>
    <w:div w:id="1119180262">
      <w:bodyDiv w:val="1"/>
      <w:marLeft w:val="0"/>
      <w:marRight w:val="0"/>
      <w:marTop w:val="0"/>
      <w:marBottom w:val="0"/>
      <w:divBdr>
        <w:top w:val="none" w:sz="0" w:space="0" w:color="auto"/>
        <w:left w:val="none" w:sz="0" w:space="0" w:color="auto"/>
        <w:bottom w:val="none" w:sz="0" w:space="0" w:color="auto"/>
        <w:right w:val="none" w:sz="0" w:space="0" w:color="auto"/>
      </w:divBdr>
    </w:div>
    <w:div w:id="1161972337">
      <w:bodyDiv w:val="1"/>
      <w:marLeft w:val="0"/>
      <w:marRight w:val="0"/>
      <w:marTop w:val="0"/>
      <w:marBottom w:val="0"/>
      <w:divBdr>
        <w:top w:val="none" w:sz="0" w:space="0" w:color="auto"/>
        <w:left w:val="none" w:sz="0" w:space="0" w:color="auto"/>
        <w:bottom w:val="none" w:sz="0" w:space="0" w:color="auto"/>
        <w:right w:val="none" w:sz="0" w:space="0" w:color="auto"/>
      </w:divBdr>
    </w:div>
    <w:div w:id="1162162676">
      <w:bodyDiv w:val="1"/>
      <w:marLeft w:val="0"/>
      <w:marRight w:val="0"/>
      <w:marTop w:val="0"/>
      <w:marBottom w:val="0"/>
      <w:divBdr>
        <w:top w:val="none" w:sz="0" w:space="0" w:color="auto"/>
        <w:left w:val="none" w:sz="0" w:space="0" w:color="auto"/>
        <w:bottom w:val="none" w:sz="0" w:space="0" w:color="auto"/>
        <w:right w:val="none" w:sz="0" w:space="0" w:color="auto"/>
      </w:divBdr>
    </w:div>
    <w:div w:id="1248151843">
      <w:bodyDiv w:val="1"/>
      <w:marLeft w:val="0"/>
      <w:marRight w:val="0"/>
      <w:marTop w:val="0"/>
      <w:marBottom w:val="0"/>
      <w:divBdr>
        <w:top w:val="none" w:sz="0" w:space="0" w:color="auto"/>
        <w:left w:val="none" w:sz="0" w:space="0" w:color="auto"/>
        <w:bottom w:val="none" w:sz="0" w:space="0" w:color="auto"/>
        <w:right w:val="none" w:sz="0" w:space="0" w:color="auto"/>
      </w:divBdr>
    </w:div>
    <w:div w:id="1312519040">
      <w:bodyDiv w:val="1"/>
      <w:marLeft w:val="0"/>
      <w:marRight w:val="0"/>
      <w:marTop w:val="0"/>
      <w:marBottom w:val="0"/>
      <w:divBdr>
        <w:top w:val="none" w:sz="0" w:space="0" w:color="auto"/>
        <w:left w:val="none" w:sz="0" w:space="0" w:color="auto"/>
        <w:bottom w:val="none" w:sz="0" w:space="0" w:color="auto"/>
        <w:right w:val="none" w:sz="0" w:space="0" w:color="auto"/>
      </w:divBdr>
    </w:div>
    <w:div w:id="1344362807">
      <w:bodyDiv w:val="1"/>
      <w:marLeft w:val="0"/>
      <w:marRight w:val="0"/>
      <w:marTop w:val="0"/>
      <w:marBottom w:val="0"/>
      <w:divBdr>
        <w:top w:val="none" w:sz="0" w:space="0" w:color="auto"/>
        <w:left w:val="none" w:sz="0" w:space="0" w:color="auto"/>
        <w:bottom w:val="none" w:sz="0" w:space="0" w:color="auto"/>
        <w:right w:val="none" w:sz="0" w:space="0" w:color="auto"/>
      </w:divBdr>
    </w:div>
    <w:div w:id="1367564592">
      <w:bodyDiv w:val="1"/>
      <w:marLeft w:val="0"/>
      <w:marRight w:val="0"/>
      <w:marTop w:val="0"/>
      <w:marBottom w:val="0"/>
      <w:divBdr>
        <w:top w:val="none" w:sz="0" w:space="0" w:color="auto"/>
        <w:left w:val="none" w:sz="0" w:space="0" w:color="auto"/>
        <w:bottom w:val="none" w:sz="0" w:space="0" w:color="auto"/>
        <w:right w:val="none" w:sz="0" w:space="0" w:color="auto"/>
      </w:divBdr>
    </w:div>
    <w:div w:id="1493718561">
      <w:bodyDiv w:val="1"/>
      <w:marLeft w:val="0"/>
      <w:marRight w:val="0"/>
      <w:marTop w:val="0"/>
      <w:marBottom w:val="0"/>
      <w:divBdr>
        <w:top w:val="none" w:sz="0" w:space="0" w:color="auto"/>
        <w:left w:val="none" w:sz="0" w:space="0" w:color="auto"/>
        <w:bottom w:val="none" w:sz="0" w:space="0" w:color="auto"/>
        <w:right w:val="none" w:sz="0" w:space="0" w:color="auto"/>
      </w:divBdr>
    </w:div>
    <w:div w:id="1607031331">
      <w:bodyDiv w:val="1"/>
      <w:marLeft w:val="0"/>
      <w:marRight w:val="0"/>
      <w:marTop w:val="0"/>
      <w:marBottom w:val="0"/>
      <w:divBdr>
        <w:top w:val="none" w:sz="0" w:space="0" w:color="auto"/>
        <w:left w:val="none" w:sz="0" w:space="0" w:color="auto"/>
        <w:bottom w:val="none" w:sz="0" w:space="0" w:color="auto"/>
        <w:right w:val="none" w:sz="0" w:space="0" w:color="auto"/>
      </w:divBdr>
    </w:div>
    <w:div w:id="1616478191">
      <w:bodyDiv w:val="1"/>
      <w:marLeft w:val="0"/>
      <w:marRight w:val="0"/>
      <w:marTop w:val="0"/>
      <w:marBottom w:val="0"/>
      <w:divBdr>
        <w:top w:val="none" w:sz="0" w:space="0" w:color="auto"/>
        <w:left w:val="none" w:sz="0" w:space="0" w:color="auto"/>
        <w:bottom w:val="none" w:sz="0" w:space="0" w:color="auto"/>
        <w:right w:val="none" w:sz="0" w:space="0" w:color="auto"/>
      </w:divBdr>
    </w:div>
    <w:div w:id="1642615601">
      <w:bodyDiv w:val="1"/>
      <w:marLeft w:val="0"/>
      <w:marRight w:val="0"/>
      <w:marTop w:val="0"/>
      <w:marBottom w:val="0"/>
      <w:divBdr>
        <w:top w:val="none" w:sz="0" w:space="0" w:color="auto"/>
        <w:left w:val="none" w:sz="0" w:space="0" w:color="auto"/>
        <w:bottom w:val="none" w:sz="0" w:space="0" w:color="auto"/>
        <w:right w:val="none" w:sz="0" w:space="0" w:color="auto"/>
      </w:divBdr>
    </w:div>
    <w:div w:id="1660577916">
      <w:bodyDiv w:val="1"/>
      <w:marLeft w:val="0"/>
      <w:marRight w:val="0"/>
      <w:marTop w:val="0"/>
      <w:marBottom w:val="0"/>
      <w:divBdr>
        <w:top w:val="none" w:sz="0" w:space="0" w:color="auto"/>
        <w:left w:val="none" w:sz="0" w:space="0" w:color="auto"/>
        <w:bottom w:val="none" w:sz="0" w:space="0" w:color="auto"/>
        <w:right w:val="none" w:sz="0" w:space="0" w:color="auto"/>
      </w:divBdr>
    </w:div>
    <w:div w:id="1848977627">
      <w:bodyDiv w:val="1"/>
      <w:marLeft w:val="0"/>
      <w:marRight w:val="0"/>
      <w:marTop w:val="0"/>
      <w:marBottom w:val="0"/>
      <w:divBdr>
        <w:top w:val="none" w:sz="0" w:space="0" w:color="auto"/>
        <w:left w:val="none" w:sz="0" w:space="0" w:color="auto"/>
        <w:bottom w:val="none" w:sz="0" w:space="0" w:color="auto"/>
        <w:right w:val="none" w:sz="0" w:space="0" w:color="auto"/>
      </w:divBdr>
    </w:div>
    <w:div w:id="1910842921">
      <w:bodyDiv w:val="1"/>
      <w:marLeft w:val="0"/>
      <w:marRight w:val="0"/>
      <w:marTop w:val="0"/>
      <w:marBottom w:val="0"/>
      <w:divBdr>
        <w:top w:val="none" w:sz="0" w:space="0" w:color="auto"/>
        <w:left w:val="none" w:sz="0" w:space="0" w:color="auto"/>
        <w:bottom w:val="none" w:sz="0" w:space="0" w:color="auto"/>
        <w:right w:val="none" w:sz="0" w:space="0" w:color="auto"/>
      </w:divBdr>
    </w:div>
    <w:div w:id="2003116886">
      <w:bodyDiv w:val="1"/>
      <w:marLeft w:val="0"/>
      <w:marRight w:val="0"/>
      <w:marTop w:val="0"/>
      <w:marBottom w:val="0"/>
      <w:divBdr>
        <w:top w:val="none" w:sz="0" w:space="0" w:color="auto"/>
        <w:left w:val="none" w:sz="0" w:space="0" w:color="auto"/>
        <w:bottom w:val="none" w:sz="0" w:space="0" w:color="auto"/>
        <w:right w:val="none" w:sz="0" w:space="0" w:color="auto"/>
      </w:divBdr>
    </w:div>
    <w:div w:id="2127116181">
      <w:bodyDiv w:val="1"/>
      <w:marLeft w:val="0"/>
      <w:marRight w:val="0"/>
      <w:marTop w:val="0"/>
      <w:marBottom w:val="0"/>
      <w:divBdr>
        <w:top w:val="none" w:sz="0" w:space="0" w:color="auto"/>
        <w:left w:val="none" w:sz="0" w:space="0" w:color="auto"/>
        <w:bottom w:val="none" w:sz="0" w:space="0" w:color="auto"/>
        <w:right w:val="none" w:sz="0" w:space="0" w:color="auto"/>
      </w:divBdr>
    </w:div>
    <w:div w:id="21317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deraalinstituutmensenrechten.be/nl" TargetMode="External"/><Relationship Id="rId18" Type="http://schemas.openxmlformats.org/officeDocument/2006/relationships/hyperlink" Target="mailto:firm-ifdh@searchselecti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irm-ifdh@searchselection.com" TargetMode="External"/><Relationship Id="rId2" Type="http://schemas.openxmlformats.org/officeDocument/2006/relationships/customXml" Target="../customXml/item2.xml"/><Relationship Id="rId16" Type="http://schemas.openxmlformats.org/officeDocument/2006/relationships/hyperlink" Target="https://firmifdh.sharepoint.com/sites/RH/Documents%20partages/Recrutements/2024-bis/Attach&#233;s%20A1%20mensenrechten/Aankondiging/:%20https:/federaalinstituutmensenrechten.be/sites/default/files/2024-03/6.%20Bijzonder%20examenreglement%20FR-NL%206%20attach%C3%A9s%20mensenrecht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m.coe.int/CoERMPublicCommonSearchServices/DisplayDCTMContent?documentId=090000168045bb5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coe.int/CoERMPublicCommonSearchServices/DisplayDCTMContent?documentId=090000168045bb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3e1185-0b2a-4df1-b464-5aef8f8d9014" xsi:nil="true"/>
    <lcf76f155ced4ddcb4097134ff3c332f xmlns="efdac715-ba78-430d-abff-9175b52256a8">
      <Terms xmlns="http://schemas.microsoft.com/office/infopath/2007/PartnerControls"/>
    </lcf76f155ced4ddcb4097134ff3c332f>
    <SharedWithUsers xmlns="c53e1185-0b2a-4df1-b464-5aef8f8d9014">
      <UserInfo>
        <DisplayName/>
        <AccountId xsi:nil="true"/>
        <AccountType/>
      </UserInfo>
    </SharedWithUsers>
    <_dlc_DocId xmlns="c53e1185-0b2a-4df1-b464-5aef8f8d9014">NJ2M26PUV5NQ-1404292494-30188</_dlc_DocId>
    <_dlc_DocIdUrl xmlns="c53e1185-0b2a-4df1-b464-5aef8f8d9014">
      <Url>https://firmifdh.sharepoint.com/sites/RH/_layouts/15/DocIdRedir.aspx?ID=NJ2M26PUV5NQ-1404292494-30188</Url>
      <Description>NJ2M26PUV5NQ-1404292494-30188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1BF2EB4A863054CA20A3CF8BF6A468E" ma:contentTypeVersion="14" ma:contentTypeDescription="Een nieuw document maken." ma:contentTypeScope="" ma:versionID="00ccd0ff5b2c53199ecac2fd882e87b8">
  <xsd:schema xmlns:xsd="http://www.w3.org/2001/XMLSchema" xmlns:xs="http://www.w3.org/2001/XMLSchema" xmlns:p="http://schemas.microsoft.com/office/2006/metadata/properties" xmlns:ns2="efdac715-ba78-430d-abff-9175b52256a8" xmlns:ns3="c53e1185-0b2a-4df1-b464-5aef8f8d9014" targetNamespace="http://schemas.microsoft.com/office/2006/metadata/properties" ma:root="true" ma:fieldsID="807cc700e8d00aaa22229f7d1cbb4b9f" ns2:_="" ns3:_="">
    <xsd:import namespace="efdac715-ba78-430d-abff-9175b52256a8"/>
    <xsd:import namespace="c53e1185-0b2a-4df1-b464-5aef8f8d90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ac715-ba78-430d-abff-9175b5225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708ae7e-25cf-46fb-a6be-dd6181ba2c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e1185-0b2a-4df1-b464-5aef8f8d90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aa4c7c-a169-48b6-9b69-7ace88413b30}" ma:internalName="TaxCatchAll" ma:showField="CatchAllData" ma:web="c53e1185-0b2a-4df1-b464-5aef8f8d90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_dlc_DocId" ma:index="2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A026F-AE28-4A5F-9C91-2C297C9672A6}">
  <ds:schemaRefs>
    <ds:schemaRef ds:uri="http://schemas.openxmlformats.org/officeDocument/2006/bibliography"/>
  </ds:schemaRefs>
</ds:datastoreItem>
</file>

<file path=customXml/itemProps2.xml><?xml version="1.0" encoding="utf-8"?>
<ds:datastoreItem xmlns:ds="http://schemas.openxmlformats.org/officeDocument/2006/customXml" ds:itemID="{D52CE792-024A-4DE9-8213-6D6BB7F3FB7C}">
  <ds:schemaRefs>
    <ds:schemaRef ds:uri="http://schemas.microsoft.com/office/2006/metadata/properties"/>
    <ds:schemaRef ds:uri="http://schemas.microsoft.com/office/infopath/2007/PartnerControls"/>
    <ds:schemaRef ds:uri="c53e1185-0b2a-4df1-b464-5aef8f8d9014"/>
    <ds:schemaRef ds:uri="efdac715-ba78-430d-abff-9175b52256a8"/>
  </ds:schemaRefs>
</ds:datastoreItem>
</file>

<file path=customXml/itemProps3.xml><?xml version="1.0" encoding="utf-8"?>
<ds:datastoreItem xmlns:ds="http://schemas.openxmlformats.org/officeDocument/2006/customXml" ds:itemID="{277308EF-6AF9-4E30-A715-47F7F28B7697}">
  <ds:schemaRefs>
    <ds:schemaRef ds:uri="http://schemas.microsoft.com/sharepoint/v3/contenttype/forms"/>
  </ds:schemaRefs>
</ds:datastoreItem>
</file>

<file path=customXml/itemProps4.xml><?xml version="1.0" encoding="utf-8"?>
<ds:datastoreItem xmlns:ds="http://schemas.openxmlformats.org/officeDocument/2006/customXml" ds:itemID="{6A37A35A-C11F-4704-B0FF-7659B79B65FF}">
  <ds:schemaRefs>
    <ds:schemaRef ds:uri="http://schemas.microsoft.com/sharepoint/events"/>
  </ds:schemaRefs>
</ds:datastoreItem>
</file>

<file path=customXml/itemProps5.xml><?xml version="1.0" encoding="utf-8"?>
<ds:datastoreItem xmlns:ds="http://schemas.openxmlformats.org/officeDocument/2006/customXml" ds:itemID="{12D36D44-B951-46E3-A4DC-EB86F9445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ac715-ba78-430d-abff-9175b52256a8"/>
    <ds:schemaRef ds:uri="c53e1185-0b2a-4df1-b464-5aef8f8d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1178</Words>
  <Characters>6485</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Schotsmans</dc:creator>
  <cp:keywords/>
  <dc:description/>
  <cp:lastModifiedBy>Burcu Sayar</cp:lastModifiedBy>
  <cp:revision>126</cp:revision>
  <dcterms:created xsi:type="dcterms:W3CDTF">2025-12-02T08:29:00Z</dcterms:created>
  <dcterms:modified xsi:type="dcterms:W3CDTF">2025-12-09T12:26:00Z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0x01010021BF2EB4A863054CA20A3CF8BF6A468E</vt:lpwstr>
  </property>
  <property fmtid="{D5CDD505-2E9C-101B-9397-08002B2CF9AE}" pid="3" name="Order">
    <vt:r8>717900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d804aa8b-6a7c-4de1-b50c-c2fc1e60e48b</vt:lpwstr>
  </property>
</Properties>
</file>